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E2BF6" w14:textId="04F51E3E" w:rsidR="00FB266A" w:rsidRPr="00FB266A" w:rsidRDefault="00FB266A" w:rsidP="00FB266A">
      <w:pPr>
        <w:pStyle w:val="FGtekst"/>
        <w:jc w:val="center"/>
        <w:rPr>
          <w:b/>
          <w:bCs/>
          <w:sz w:val="36"/>
          <w:szCs w:val="44"/>
        </w:rPr>
      </w:pPr>
      <w:r w:rsidRPr="00FB266A">
        <w:rPr>
          <w:b/>
          <w:bCs/>
          <w:sz w:val="36"/>
          <w:szCs w:val="44"/>
        </w:rPr>
        <w:t>Privacyverklaring</w:t>
      </w:r>
    </w:p>
    <w:p w14:paraId="23D961E6" w14:textId="2208A416" w:rsidR="00FB266A" w:rsidRPr="00A21C20" w:rsidRDefault="00FB266A" w:rsidP="00FB266A">
      <w:pPr>
        <w:pStyle w:val="FGtekst"/>
        <w:rPr>
          <w:color w:val="000000" w:themeColor="text1"/>
          <w:sz w:val="36"/>
        </w:rPr>
      </w:pPr>
    </w:p>
    <w:p w14:paraId="1BC359D6" w14:textId="77777777" w:rsidR="00FB266A" w:rsidRDefault="00FB266A" w:rsidP="00FB266A">
      <w:pPr>
        <w:rPr>
          <w:rFonts w:ascii="Arial Nova Light" w:hAnsi="Arial Nova Light" w:cstheme="minorHAnsi"/>
          <w:color w:val="7B7B7B" w:themeColor="accent3" w:themeShade="BF"/>
          <w:sz w:val="28"/>
          <w:szCs w:val="24"/>
        </w:rPr>
      </w:pPr>
    </w:p>
    <w:p w14:paraId="5436757A" w14:textId="3D3E5804" w:rsidR="00FB266A" w:rsidRPr="00A21C20" w:rsidRDefault="00FB266A" w:rsidP="00FB266A">
      <w:pPr>
        <w:rPr>
          <w:rFonts w:ascii="Arial Nova Light" w:hAnsi="Arial Nova Light" w:cstheme="minorHAnsi"/>
          <w:color w:val="7B7B7B" w:themeColor="accent3" w:themeShade="BF"/>
          <w:sz w:val="28"/>
          <w:szCs w:val="24"/>
        </w:rPr>
      </w:pPr>
      <w:r w:rsidRPr="00A21C20">
        <w:rPr>
          <w:rFonts w:ascii="Arial Nova Light" w:hAnsi="Arial Nova Light" w:cstheme="minorHAnsi"/>
          <w:color w:val="7B7B7B" w:themeColor="accent3" w:themeShade="BF"/>
          <w:sz w:val="28"/>
          <w:szCs w:val="24"/>
        </w:rPr>
        <w:t>Visie van de school op het omgaan met persoonsgegevens</w:t>
      </w:r>
    </w:p>
    <w:p w14:paraId="48459B84" w14:textId="464C1327" w:rsidR="00FB266A" w:rsidRPr="00A21C20" w:rsidRDefault="00FB266A" w:rsidP="00FB266A">
      <w:pPr>
        <w:pStyle w:val="NoSpacing"/>
        <w:rPr>
          <w:rFonts w:cstheme="minorHAnsi"/>
          <w:szCs w:val="22"/>
        </w:rPr>
      </w:pPr>
      <w:r w:rsidRPr="00A21C20">
        <w:rPr>
          <w:rFonts w:cstheme="minorHAnsi"/>
          <w:szCs w:val="22"/>
        </w:rPr>
        <w:t xml:space="preserve">Wij bieden vanuit onze levensovertuiging een veilige omgeving voor iedereen die deel uitmaakt van onze schoolgemeenschap en willen op een correcte wijze omgaan met ouders en andere relaties. Een goede en zorgvuldige omgang met persoonsgegevens  vinden wij daarom belangrijk. </w:t>
      </w:r>
    </w:p>
    <w:p w14:paraId="316BFAC2" w14:textId="1F8947D3" w:rsidR="00FB266A" w:rsidRPr="00A21C20" w:rsidRDefault="00FB266A" w:rsidP="00FB266A">
      <w:pPr>
        <w:pStyle w:val="NoSpacing"/>
        <w:rPr>
          <w:rFonts w:cstheme="minorHAnsi"/>
          <w:szCs w:val="22"/>
        </w:rPr>
      </w:pPr>
      <w:r w:rsidRPr="00A21C20">
        <w:rPr>
          <w:rFonts w:cstheme="minorHAnsi"/>
          <w:szCs w:val="22"/>
        </w:rPr>
        <w:t>De Algemene Verordening Gegevensbescherming (AVG) stelt ook eisen aan de omgang met persoonsgegevens. Om deze twee redenen heeft onze school een privacyreglement opgesteld. Het reglement is met instemming van de gemeenschappelijke medezeggenschapsraad (GMR) vastgesteld door het bevoegd gezag van de schoolstichting (</w:t>
      </w:r>
      <w:r>
        <w:rPr>
          <w:rFonts w:cstheme="minorHAnsi"/>
          <w:szCs w:val="22"/>
        </w:rPr>
        <w:t>SO Randstad</w:t>
      </w:r>
      <w:r w:rsidRPr="00A21C20">
        <w:rPr>
          <w:rFonts w:cstheme="minorHAnsi"/>
          <w:szCs w:val="22"/>
        </w:rPr>
        <w:t>).</w:t>
      </w:r>
    </w:p>
    <w:p w14:paraId="167FBC38" w14:textId="54AEBCB6" w:rsidR="00FB266A" w:rsidRPr="00A21C20" w:rsidRDefault="00FB266A" w:rsidP="00FB266A">
      <w:pPr>
        <w:pStyle w:val="NoSpacing"/>
        <w:jc w:val="left"/>
        <w:rPr>
          <w:rFonts w:cstheme="minorHAnsi"/>
        </w:rPr>
      </w:pPr>
    </w:p>
    <w:p w14:paraId="3D647EB8" w14:textId="478B9E9F" w:rsidR="00FB266A" w:rsidRPr="00A21C20" w:rsidRDefault="00FB266A" w:rsidP="00FB266A">
      <w:pPr>
        <w:pStyle w:val="NoSpacing"/>
        <w:jc w:val="left"/>
        <w:rPr>
          <w:rFonts w:cstheme="minorHAnsi"/>
        </w:rPr>
      </w:pPr>
      <w:r w:rsidRPr="00A21C20">
        <w:rPr>
          <w:rFonts w:cstheme="minorHAnsi"/>
        </w:rPr>
        <w:t xml:space="preserve">Met het opstellen en uitvoeren van het reglement wil onze school ervoor zorgen dat de verwerking van persoonlijke gegevens plaatsvindt volgens onze normen en de richtlijnen van de AVG. </w:t>
      </w:r>
    </w:p>
    <w:p w14:paraId="535E3288" w14:textId="3E7BFFF4" w:rsidR="00FB266A" w:rsidRPr="00A21C20" w:rsidRDefault="00FB266A" w:rsidP="00FB266A">
      <w:pPr>
        <w:pStyle w:val="NoSpacing"/>
        <w:jc w:val="left"/>
        <w:rPr>
          <w:rFonts w:cstheme="minorHAnsi"/>
        </w:rPr>
      </w:pPr>
    </w:p>
    <w:p w14:paraId="5FC57581" w14:textId="13D2AD8D" w:rsidR="00FB266A" w:rsidRPr="002240AB" w:rsidRDefault="00FB266A" w:rsidP="00FB266A">
      <w:pPr>
        <w:pStyle w:val="NoSpacing"/>
        <w:jc w:val="left"/>
        <w:rPr>
          <w:rFonts w:cstheme="minorHAnsi"/>
        </w:rPr>
      </w:pPr>
      <w:r w:rsidRPr="00A21C20">
        <w:rPr>
          <w:rFonts w:cstheme="minorHAnsi"/>
        </w:rPr>
        <w:t xml:space="preserve">Deze privacyverklaring is een samenvatting op hoofdpunten van het privacyreglement. Mocht u na het lezen ervan meer informatie wensen dan verwijzen wij u graag </w:t>
      </w:r>
      <w:r>
        <w:rPr>
          <w:rFonts w:cstheme="minorHAnsi"/>
        </w:rPr>
        <w:t>de administratie van de school, waar u een exemplaar kunt aanvragen.</w:t>
      </w:r>
      <w:r w:rsidRPr="00A21C20">
        <w:rPr>
          <w:rFonts w:cstheme="minorHAnsi"/>
        </w:rPr>
        <w:t xml:space="preserve"> U kunt ook contact opnemen met onze </w:t>
      </w:r>
      <w:r>
        <w:rPr>
          <w:rFonts w:cstheme="minorHAnsi"/>
        </w:rPr>
        <w:t>functionaris gegevensbescherming</w:t>
      </w:r>
      <w:r w:rsidRPr="00A21C20">
        <w:rPr>
          <w:rFonts w:cstheme="minorHAnsi"/>
        </w:rPr>
        <w:t xml:space="preserve"> van het </w:t>
      </w:r>
      <w:proofErr w:type="spellStart"/>
      <w:r w:rsidRPr="00A21C20">
        <w:rPr>
          <w:rFonts w:cstheme="minorHAnsi"/>
        </w:rPr>
        <w:t>F</w:t>
      </w:r>
      <w:r>
        <w:rPr>
          <w:rFonts w:cstheme="minorHAnsi"/>
        </w:rPr>
        <w:t>G</w:t>
      </w:r>
      <w:r w:rsidRPr="00A21C20">
        <w:rPr>
          <w:rFonts w:cstheme="minorHAnsi"/>
        </w:rPr>
        <w:t>plein</w:t>
      </w:r>
      <w:proofErr w:type="spellEnd"/>
      <w:r w:rsidRPr="00A21C20">
        <w:rPr>
          <w:rFonts w:cstheme="minorHAnsi"/>
        </w:rPr>
        <w:t xml:space="preserve">, </w:t>
      </w:r>
      <w:r w:rsidRPr="006F0E0D">
        <w:rPr>
          <w:rFonts w:cstheme="minorHAnsi"/>
        </w:rPr>
        <w:t xml:space="preserve">dhr. Van den Ende. </w:t>
      </w:r>
      <w:r w:rsidRPr="006F0E0D">
        <w:rPr>
          <w:rFonts w:cstheme="minorHAnsi"/>
          <w:szCs w:val="22"/>
        </w:rPr>
        <w:t>(Tel. 085-0778899</w:t>
      </w:r>
      <w:r w:rsidRPr="00A21C20">
        <w:rPr>
          <w:rFonts w:cstheme="minorHAnsi"/>
          <w:szCs w:val="22"/>
        </w:rPr>
        <w:t xml:space="preserve"> / mailadres: </w:t>
      </w:r>
      <w:hyperlink r:id="rId10" w:history="1">
        <w:r w:rsidRPr="00A21C20">
          <w:rPr>
            <w:rStyle w:val="Hyperlink"/>
            <w:rFonts w:cstheme="minorHAnsi"/>
            <w:szCs w:val="22"/>
          </w:rPr>
          <w:t>support@fgplein.nl</w:t>
        </w:r>
      </w:hyperlink>
      <w:r w:rsidRPr="00A21C20">
        <w:rPr>
          <w:rFonts w:cstheme="minorHAnsi"/>
          <w:szCs w:val="22"/>
        </w:rPr>
        <w:t xml:space="preserve">). </w:t>
      </w:r>
      <w:r w:rsidRPr="00A21C20">
        <w:rPr>
          <w:rFonts w:cstheme="minorHAnsi"/>
          <w:szCs w:val="22"/>
        </w:rPr>
        <w:tab/>
      </w:r>
    </w:p>
    <w:p w14:paraId="3539B77F" w14:textId="77777777" w:rsidR="00FB266A" w:rsidRPr="00A21C20" w:rsidRDefault="00FB266A" w:rsidP="00FB266A">
      <w:pPr>
        <w:pStyle w:val="NoSpacing"/>
        <w:jc w:val="left"/>
        <w:rPr>
          <w:rFonts w:cstheme="minorHAnsi"/>
          <w:szCs w:val="22"/>
        </w:rPr>
      </w:pPr>
    </w:p>
    <w:p w14:paraId="0241509E" w14:textId="65BEDAF2" w:rsidR="00FB266A" w:rsidRPr="00A21C20" w:rsidRDefault="00FB266A" w:rsidP="00FB266A">
      <w:pPr>
        <w:pStyle w:val="NoSpacing"/>
        <w:jc w:val="left"/>
        <w:rPr>
          <w:rFonts w:cstheme="minorHAnsi"/>
        </w:rPr>
      </w:pPr>
      <w:r w:rsidRPr="00A21C20">
        <w:rPr>
          <w:rFonts w:cstheme="minorHAnsi"/>
        </w:rPr>
        <w:t>Met vriendelijke groet,</w:t>
      </w:r>
    </w:p>
    <w:p w14:paraId="1EBE69D5" w14:textId="77777777" w:rsidR="00FB266A" w:rsidRPr="00A21C20" w:rsidRDefault="00FB266A" w:rsidP="00FB266A">
      <w:pPr>
        <w:pStyle w:val="NoSpacing"/>
        <w:jc w:val="left"/>
        <w:rPr>
          <w:rFonts w:cstheme="minorHAnsi"/>
        </w:rPr>
      </w:pPr>
    </w:p>
    <w:p w14:paraId="09EEDF36" w14:textId="0AEEE927" w:rsidR="00FB266A" w:rsidRPr="00A21C20" w:rsidRDefault="00FB266A" w:rsidP="00FB266A">
      <w:pPr>
        <w:pStyle w:val="NoSpacing"/>
        <w:jc w:val="left"/>
        <w:rPr>
          <w:rFonts w:cstheme="minorHAnsi"/>
        </w:rPr>
      </w:pPr>
      <w:r>
        <w:rPr>
          <w:rFonts w:cstheme="minorHAnsi"/>
        </w:rPr>
        <w:t>J. Koppelaar</w:t>
      </w:r>
      <w:r w:rsidRPr="00A21C20">
        <w:rPr>
          <w:rFonts w:cstheme="minorHAnsi"/>
        </w:rPr>
        <w:t>,</w:t>
      </w:r>
    </w:p>
    <w:p w14:paraId="2BF5C208" w14:textId="77777777" w:rsidR="00FB266A" w:rsidRPr="00A21C20" w:rsidRDefault="00FB266A" w:rsidP="00FB266A">
      <w:pPr>
        <w:pStyle w:val="NoSpacing"/>
        <w:jc w:val="left"/>
        <w:rPr>
          <w:rFonts w:cstheme="minorHAnsi"/>
        </w:rPr>
      </w:pPr>
      <w:r w:rsidRPr="00A21C20">
        <w:rPr>
          <w:rFonts w:cstheme="minorHAnsi"/>
        </w:rPr>
        <w:t>locatie-directeur</w:t>
      </w:r>
    </w:p>
    <w:p w14:paraId="0E217537" w14:textId="75705035" w:rsidR="00FB266A" w:rsidRPr="00A21C20" w:rsidRDefault="00FB266A" w:rsidP="00FB266A">
      <w:pPr>
        <w:pStyle w:val="NoSpacing"/>
        <w:jc w:val="left"/>
        <w:rPr>
          <w:rFonts w:cstheme="minorHAnsi"/>
        </w:rPr>
      </w:pPr>
    </w:p>
    <w:p w14:paraId="349A7D52" w14:textId="74ADD61B" w:rsidR="00FB266A" w:rsidRPr="00A21C20" w:rsidRDefault="00FB266A" w:rsidP="00FB266A">
      <w:pPr>
        <w:rPr>
          <w:rStyle w:val="normaltextrun"/>
          <w:rFonts w:ascii="Arial Nova Light" w:eastAsia="Times New Roman" w:hAnsi="Arial Nova Light" w:cstheme="minorHAnsi"/>
          <w:i/>
          <w:color w:val="C00000"/>
          <w:sz w:val="32"/>
          <w:lang w:eastAsia="nl-NL"/>
        </w:rPr>
      </w:pPr>
      <w:r w:rsidRPr="00A21C20">
        <w:rPr>
          <w:rStyle w:val="normaltextrun"/>
          <w:rFonts w:ascii="Arial Nova Light" w:hAnsi="Arial Nova Light" w:cstheme="minorHAnsi"/>
          <w:i/>
          <w:color w:val="C00000"/>
          <w:sz w:val="32"/>
        </w:rPr>
        <w:br w:type="page"/>
      </w:r>
    </w:p>
    <w:p w14:paraId="25C6916D" w14:textId="77777777" w:rsidR="00FB266A" w:rsidRDefault="00FB266A" w:rsidP="00FB266A">
      <w:pPr>
        <w:pStyle w:val="NoSpacing"/>
        <w:rPr>
          <w:rStyle w:val="normaltextrun"/>
          <w:rFonts w:cstheme="minorHAnsi"/>
          <w:i/>
          <w:color w:val="525252" w:themeColor="accent3" w:themeShade="80"/>
          <w:sz w:val="32"/>
        </w:rPr>
      </w:pPr>
      <w:r w:rsidRPr="00A21C20">
        <w:rPr>
          <w:rStyle w:val="normaltextrun"/>
          <w:rFonts w:cstheme="minorHAnsi"/>
          <w:i/>
          <w:color w:val="525252" w:themeColor="accent3" w:themeShade="80"/>
          <w:sz w:val="32"/>
        </w:rPr>
        <w:t xml:space="preserve">SBO </w:t>
      </w:r>
      <w:r>
        <w:rPr>
          <w:rStyle w:val="normaltextrun"/>
          <w:rFonts w:cstheme="minorHAnsi"/>
          <w:i/>
          <w:color w:val="525252" w:themeColor="accent3" w:themeShade="80"/>
          <w:sz w:val="32"/>
        </w:rPr>
        <w:t>De Wijngaard</w:t>
      </w:r>
      <w:r w:rsidRPr="00A21C20">
        <w:rPr>
          <w:rStyle w:val="normaltextrun"/>
          <w:rFonts w:cstheme="minorHAnsi"/>
          <w:i/>
          <w:color w:val="525252" w:themeColor="accent3" w:themeShade="80"/>
          <w:sz w:val="32"/>
        </w:rPr>
        <w:t xml:space="preserve"> neemt privacy serieus!</w:t>
      </w:r>
    </w:p>
    <w:p w14:paraId="4DC5C5E2" w14:textId="77777777" w:rsidR="00FB266A" w:rsidRPr="00A21C20" w:rsidRDefault="00FB266A" w:rsidP="00FB266A">
      <w:pPr>
        <w:pStyle w:val="NoSpacing"/>
        <w:rPr>
          <w:rStyle w:val="normaltextrun"/>
          <w:rFonts w:cstheme="minorHAnsi"/>
          <w:color w:val="000000"/>
        </w:rPr>
      </w:pPr>
    </w:p>
    <w:p w14:paraId="37454D4A" w14:textId="77777777" w:rsidR="00FB266A" w:rsidRPr="00A21C20" w:rsidRDefault="00FB266A" w:rsidP="00FB266A">
      <w:pPr>
        <w:pStyle w:val="NoSpacing"/>
        <w:rPr>
          <w:rFonts w:cstheme="minorHAnsi"/>
          <w:color w:val="000000"/>
        </w:rPr>
      </w:pPr>
      <w:r w:rsidRPr="00A21C20">
        <w:rPr>
          <w:rStyle w:val="eop"/>
          <w:rFonts w:cstheme="minorHAnsi"/>
          <w:color w:val="000000"/>
        </w:rPr>
        <w:t> </w:t>
      </w:r>
    </w:p>
    <w:p w14:paraId="78B2CFB8" w14:textId="77777777" w:rsidR="00FB266A" w:rsidRPr="00A21C20" w:rsidRDefault="00FB266A" w:rsidP="00FB266A">
      <w:pPr>
        <w:pStyle w:val="NoSpacing"/>
        <w:rPr>
          <w:rFonts w:cstheme="minorHAnsi"/>
          <w:szCs w:val="22"/>
        </w:rPr>
      </w:pPr>
      <w:r w:rsidRPr="00A21C20">
        <w:rPr>
          <w:rFonts w:cstheme="minorHAnsi"/>
          <w:noProof/>
        </w:rPr>
        <w:drawing>
          <wp:anchor distT="0" distB="0" distL="114300" distR="114300" simplePos="0" relativeHeight="251658240" behindDoc="1" locked="0" layoutInCell="1" allowOverlap="1" wp14:anchorId="31CC59E6" wp14:editId="07A18A13">
            <wp:simplePos x="0" y="0"/>
            <wp:positionH relativeFrom="margin">
              <wp:align>left</wp:align>
            </wp:positionH>
            <wp:positionV relativeFrom="paragraph">
              <wp:posOffset>0</wp:posOffset>
            </wp:positionV>
            <wp:extent cx="5812155" cy="1769745"/>
            <wp:effectExtent l="0" t="0" r="0" b="1905"/>
            <wp:wrapTight wrapText="bothSides">
              <wp:wrapPolygon edited="0">
                <wp:start x="0" y="0"/>
                <wp:lineTo x="0" y="21391"/>
                <wp:lineTo x="21522" y="21391"/>
                <wp:lineTo x="21522" y="0"/>
                <wp:lineTo x="0" y="0"/>
              </wp:wrapPolygon>
            </wp:wrapTight>
            <wp:docPr id="4" name="Afbeelding 4" descr="Afbeeldingsresultaat voor 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riv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2155" cy="176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1C20">
        <w:rPr>
          <w:rFonts w:cstheme="minorHAnsi"/>
          <w:szCs w:val="22"/>
        </w:rPr>
        <w:t>Vanuit onze identiteit vinden wij het belangrijk om op een zorgvuldige en verantwoorde wijze om te gaan met de persoonsgegevens van allen die deel uitmaken van onze schoolgemeenschap.</w:t>
      </w:r>
    </w:p>
    <w:p w14:paraId="7ED7BCC0" w14:textId="77777777" w:rsidR="00FB266A" w:rsidRPr="00A21C20" w:rsidRDefault="00FB266A" w:rsidP="00FB266A">
      <w:pPr>
        <w:pStyle w:val="NoSpacing"/>
        <w:jc w:val="left"/>
        <w:rPr>
          <w:rFonts w:cstheme="minorHAnsi"/>
          <w:szCs w:val="22"/>
        </w:rPr>
      </w:pPr>
      <w:r w:rsidRPr="00A21C20">
        <w:rPr>
          <w:rFonts w:cstheme="minorHAnsi"/>
          <w:szCs w:val="22"/>
        </w:rPr>
        <w:t xml:space="preserve">De school is zich bewust van wat de AVG en overige wetgeving van ons vraagt en wil zich hieraan houden. In deze privacyverklaring leggen wij uit hoe wij omgaan met de gegevens van leerlingen, ouders, medewerkers en andere personen die betrokken zijn bij onze school. Meer informatie hierover is te vinden in het </w:t>
      </w:r>
      <w:r w:rsidRPr="00F0549B">
        <w:rPr>
          <w:rFonts w:cstheme="minorHAnsi"/>
          <w:szCs w:val="22"/>
        </w:rPr>
        <w:t>privacyreglement van onze school dat geplaatst is op de website van de school.</w:t>
      </w:r>
      <w:r w:rsidRPr="00A21C20">
        <w:rPr>
          <w:rFonts w:cstheme="minorHAnsi"/>
          <w:szCs w:val="22"/>
        </w:rPr>
        <w:t xml:space="preserve"> </w:t>
      </w:r>
    </w:p>
    <w:p w14:paraId="35711C25" w14:textId="77777777" w:rsidR="00FB266A" w:rsidRPr="00A21C20" w:rsidRDefault="00FB266A" w:rsidP="00FB266A">
      <w:pPr>
        <w:pStyle w:val="NormalWeb"/>
        <w:spacing w:before="0" w:beforeAutospacing="0" w:after="0" w:afterAutospacing="0"/>
        <w:rPr>
          <w:rFonts w:ascii="Arial Nova Light" w:hAnsi="Arial Nova Light" w:cstheme="minorHAnsi"/>
          <w:szCs w:val="22"/>
        </w:rPr>
      </w:pPr>
    </w:p>
    <w:p w14:paraId="4F517DCC" w14:textId="77777777" w:rsidR="00FB266A" w:rsidRPr="00A21C20" w:rsidRDefault="00FB266A" w:rsidP="00FB266A">
      <w:pPr>
        <w:pStyle w:val="NormalWeb"/>
        <w:spacing w:before="0" w:beforeAutospacing="0" w:after="0" w:afterAutospacing="0"/>
        <w:rPr>
          <w:rFonts w:ascii="Arial Nova Light" w:hAnsi="Arial Nova Light" w:cstheme="minorHAnsi"/>
          <w:bCs/>
          <w:color w:val="525252" w:themeColor="accent3" w:themeShade="80"/>
          <w:sz w:val="28"/>
          <w:szCs w:val="28"/>
        </w:rPr>
      </w:pPr>
      <w:r w:rsidRPr="00A21C20">
        <w:rPr>
          <w:rFonts w:ascii="Arial Nova Light" w:hAnsi="Arial Nova Light" w:cstheme="minorHAnsi"/>
          <w:bCs/>
          <w:color w:val="525252" w:themeColor="accent3" w:themeShade="80"/>
          <w:sz w:val="28"/>
          <w:szCs w:val="28"/>
        </w:rPr>
        <w:t>Waarom verwerken wij gegevens?</w:t>
      </w:r>
    </w:p>
    <w:p w14:paraId="0453EA75" w14:textId="77777777" w:rsidR="00FB266A" w:rsidRPr="00A21C20" w:rsidRDefault="00FB266A" w:rsidP="00FB266A">
      <w:pPr>
        <w:pStyle w:val="NormalWeb"/>
        <w:spacing w:before="0" w:beforeAutospacing="0" w:after="0" w:afterAutospacing="0"/>
        <w:rPr>
          <w:rFonts w:ascii="Arial Nova Light" w:hAnsi="Arial Nova Light" w:cstheme="minorHAnsi"/>
          <w:sz w:val="22"/>
          <w:szCs w:val="20"/>
        </w:rPr>
      </w:pPr>
      <w:r w:rsidRPr="00A21C20">
        <w:rPr>
          <w:rFonts w:ascii="Arial Nova Light" w:hAnsi="Arial Nova Light" w:cstheme="minorHAnsi"/>
          <w:sz w:val="22"/>
          <w:szCs w:val="20"/>
        </w:rPr>
        <w:t xml:space="preserve">Wij verwerken persoonsgegevens van onze leerlingen en hun ouders/verzorgers, maar ook van medewerkers en andere betrokkenen om de verplichtingen die wij als SBO </w:t>
      </w:r>
      <w:r>
        <w:rPr>
          <w:rFonts w:ascii="Arial Nova Light" w:hAnsi="Arial Nova Light" w:cstheme="minorHAnsi"/>
          <w:sz w:val="22"/>
          <w:szCs w:val="20"/>
        </w:rPr>
        <w:t>De Wijngaard</w:t>
      </w:r>
      <w:r w:rsidRPr="00A21C20">
        <w:rPr>
          <w:rFonts w:ascii="Arial Nova Light" w:hAnsi="Arial Nova Light" w:cstheme="minorHAnsi"/>
          <w:sz w:val="22"/>
          <w:szCs w:val="20"/>
        </w:rPr>
        <w:t xml:space="preserve">  en </w:t>
      </w:r>
      <w:r>
        <w:rPr>
          <w:rFonts w:ascii="Arial Nova Light" w:hAnsi="Arial Nova Light" w:cstheme="minorHAnsi"/>
          <w:sz w:val="22"/>
          <w:szCs w:val="20"/>
        </w:rPr>
        <w:t>SO Randstad</w:t>
      </w:r>
      <w:r w:rsidRPr="00A21C20">
        <w:rPr>
          <w:rFonts w:ascii="Arial Nova Light" w:hAnsi="Arial Nova Light" w:cstheme="minorHAnsi"/>
          <w:sz w:val="22"/>
          <w:szCs w:val="20"/>
        </w:rPr>
        <w:t xml:space="preserve"> hebben te kunnen nakomen. Zo hebben wij bijvoorbeeld de gegevens nodig om een leerling in te kunnen schrijven, maar ook om hun persoonlijke ontwikkeling bij te houden en de ouders/verzorgers hiervan op de hoogte te stellen en om het onderwijs op onze school te organiseren. Daarnaast zijn wij verplicht om bepaalde gegevens door te sturen naar andere partijen, zoals het ministerie van Onderwijs en de leerplichtambtenaar.</w:t>
      </w:r>
    </w:p>
    <w:p w14:paraId="22563AD6" w14:textId="77777777" w:rsidR="00FB266A" w:rsidRPr="00A21C20" w:rsidRDefault="00FB266A" w:rsidP="00FB266A">
      <w:pPr>
        <w:pStyle w:val="NormalWeb"/>
        <w:spacing w:before="0" w:beforeAutospacing="0" w:after="0" w:afterAutospacing="0"/>
        <w:rPr>
          <w:rFonts w:ascii="Arial Nova Light" w:hAnsi="Arial Nova Light" w:cstheme="minorHAnsi"/>
          <w:iCs/>
          <w:sz w:val="22"/>
          <w:szCs w:val="20"/>
        </w:rPr>
      </w:pPr>
      <w:r w:rsidRPr="00A21C20">
        <w:rPr>
          <w:rFonts w:ascii="Arial Nova Light" w:hAnsi="Arial Nova Light" w:cstheme="minorHAnsi"/>
          <w:sz w:val="22"/>
          <w:szCs w:val="20"/>
        </w:rPr>
        <w:t xml:space="preserve">Wij verwerken gegevens </w:t>
      </w:r>
      <w:r w:rsidRPr="00A21C20">
        <w:rPr>
          <w:rFonts w:ascii="Arial Nova Light" w:hAnsi="Arial Nova Light" w:cstheme="minorHAnsi"/>
          <w:iCs/>
          <w:sz w:val="22"/>
          <w:szCs w:val="20"/>
        </w:rPr>
        <w:t>omdat een wet of regeling ons dit verplicht</w:t>
      </w:r>
      <w:r w:rsidRPr="00A21C20">
        <w:rPr>
          <w:rFonts w:ascii="Arial Nova Light" w:hAnsi="Arial Nova Light" w:cstheme="minorHAnsi"/>
          <w:sz w:val="22"/>
          <w:szCs w:val="20"/>
        </w:rPr>
        <w:t>, maar ook voor het uitvoeren van een (</w:t>
      </w:r>
      <w:r w:rsidRPr="00A21C20">
        <w:rPr>
          <w:rFonts w:ascii="Arial Nova Light" w:hAnsi="Arial Nova Light" w:cstheme="minorHAnsi"/>
          <w:iCs/>
          <w:sz w:val="22"/>
          <w:szCs w:val="20"/>
        </w:rPr>
        <w:t>onderwijs)overeenkomst. Wij kunnen ook gegevens gebruiken als er sprake van een gerechtvaardigd of vitaal belang.</w:t>
      </w:r>
    </w:p>
    <w:p w14:paraId="611BDD49" w14:textId="77777777" w:rsidR="00FB266A" w:rsidRPr="00A21C20" w:rsidRDefault="00FB266A" w:rsidP="00FB266A">
      <w:pPr>
        <w:pStyle w:val="NormalWeb"/>
        <w:spacing w:before="0" w:beforeAutospacing="0" w:after="0" w:afterAutospacing="0"/>
        <w:rPr>
          <w:rFonts w:ascii="Arial Nova Light" w:hAnsi="Arial Nova Light"/>
          <w:sz w:val="22"/>
          <w:szCs w:val="22"/>
        </w:rPr>
      </w:pPr>
      <w:r w:rsidRPr="51C3C706">
        <w:rPr>
          <w:rFonts w:ascii="Arial Nova Light" w:hAnsi="Arial Nova Light"/>
          <w:sz w:val="22"/>
          <w:szCs w:val="22"/>
        </w:rPr>
        <w:t xml:space="preserve">Gegevens die hier niet aan voldoen, zullen wij alleen met toestemming verwerken. Het gaat bijvoorbeeld om het gebruik van beeldmateriaal, het delen van contactgegevens van leerlingen  en het delen van lief en leed via nieuwsbrieven. </w:t>
      </w:r>
      <w:r w:rsidRPr="00E9747B">
        <w:rPr>
          <w:rFonts w:ascii="Arial Nova Light" w:hAnsi="Arial Nova Light"/>
          <w:sz w:val="22"/>
          <w:szCs w:val="22"/>
        </w:rPr>
        <w:t xml:space="preserve">Bij aanmelding van hun kind wordt ouders gevraagd een toestemmingsformulier middels </w:t>
      </w:r>
      <w:proofErr w:type="spellStart"/>
      <w:r w:rsidRPr="00E9747B">
        <w:rPr>
          <w:rFonts w:ascii="Arial Nova Light" w:hAnsi="Arial Nova Light"/>
          <w:sz w:val="22"/>
          <w:szCs w:val="22"/>
        </w:rPr>
        <w:t>Parro</w:t>
      </w:r>
      <w:proofErr w:type="spellEnd"/>
      <w:r w:rsidRPr="00E9747B">
        <w:rPr>
          <w:rFonts w:ascii="Arial Nova Light" w:hAnsi="Arial Nova Light"/>
          <w:sz w:val="22"/>
          <w:szCs w:val="22"/>
        </w:rPr>
        <w:t xml:space="preserve"> in te vullen. </w:t>
      </w:r>
      <w:r w:rsidRPr="51C3C706">
        <w:rPr>
          <w:rFonts w:ascii="Arial Nova Light" w:hAnsi="Arial Nova Light"/>
          <w:sz w:val="22"/>
          <w:szCs w:val="22"/>
        </w:rPr>
        <w:t>Personeelsleden doen dit bij aanstelling. De toestemming kan op elk moment ingetrokken of alsnog gegeven worden. Wij zullen dan voor zover mogelijk stoppen met het verwerken van deze persoonsgegevens.</w:t>
      </w:r>
    </w:p>
    <w:p w14:paraId="0505268B" w14:textId="77777777" w:rsidR="00FB266A" w:rsidRPr="00A21C20" w:rsidRDefault="00FB266A" w:rsidP="00FB266A">
      <w:pPr>
        <w:pStyle w:val="NormalWeb"/>
        <w:spacing w:before="0" w:beforeAutospacing="0" w:after="0" w:afterAutospacing="0"/>
        <w:rPr>
          <w:rFonts w:ascii="Arial Nova Light" w:hAnsi="Arial Nova Light" w:cstheme="minorHAnsi"/>
          <w:bCs/>
        </w:rPr>
      </w:pPr>
    </w:p>
    <w:p w14:paraId="31A460FD" w14:textId="77777777" w:rsidR="00FB266A" w:rsidRPr="00A21C20" w:rsidRDefault="00FB266A" w:rsidP="00FB266A">
      <w:pPr>
        <w:pStyle w:val="NormalWeb"/>
        <w:spacing w:before="0" w:beforeAutospacing="0" w:after="0" w:afterAutospacing="0"/>
        <w:rPr>
          <w:rFonts w:ascii="Arial Nova Light" w:hAnsi="Arial Nova Light" w:cstheme="minorHAnsi"/>
          <w:bCs/>
          <w:color w:val="525252" w:themeColor="accent3" w:themeShade="80"/>
          <w:sz w:val="28"/>
          <w:szCs w:val="28"/>
        </w:rPr>
      </w:pPr>
      <w:r w:rsidRPr="00A21C20">
        <w:rPr>
          <w:rFonts w:ascii="Arial Nova Light" w:hAnsi="Arial Nova Light" w:cstheme="minorHAnsi"/>
          <w:bCs/>
          <w:color w:val="525252" w:themeColor="accent3" w:themeShade="80"/>
          <w:sz w:val="28"/>
          <w:szCs w:val="28"/>
        </w:rPr>
        <w:t>Welke gegevens verwerken wij van u en uw kind?</w:t>
      </w:r>
    </w:p>
    <w:p w14:paraId="0A29901F" w14:textId="77777777" w:rsidR="00FB266A" w:rsidRPr="00A21C20" w:rsidRDefault="00FB266A" w:rsidP="00FB266A">
      <w:pPr>
        <w:pStyle w:val="NormalWeb"/>
        <w:spacing w:before="0" w:beforeAutospacing="0" w:after="0" w:afterAutospacing="0"/>
        <w:rPr>
          <w:rFonts w:ascii="Arial Nova Light" w:hAnsi="Arial Nova Light" w:cstheme="minorHAnsi"/>
          <w:sz w:val="22"/>
          <w:szCs w:val="20"/>
        </w:rPr>
      </w:pPr>
      <w:r w:rsidRPr="00A21C20">
        <w:rPr>
          <w:rFonts w:ascii="Arial Nova Light" w:hAnsi="Arial Nova Light" w:cstheme="minorHAnsi"/>
          <w:sz w:val="22"/>
          <w:szCs w:val="20"/>
        </w:rPr>
        <w:t>Wij verwerken verschillende soorten gegevens, waarvan wij de meeste rechtstreeks van u als ouder, medewerker of andere betrokkene hebben gekregen. Hierbij valt te denken aan naam, adres, woonplaats, contactgegevens en geboortedatum. Als u weigert de voor ons noodzakelijke gegevens te verstrekken, kunnen wij onze verplichtingen niet nakomen. Het beschikbaar stellen van deze gegevens is dan ook een voorwaarde om bij ons te kunnen werken, of een leerling in te kunnen schrijven.</w:t>
      </w:r>
    </w:p>
    <w:p w14:paraId="778AB04D" w14:textId="77777777" w:rsidR="00FB266A" w:rsidRPr="00A21C20" w:rsidRDefault="00FB266A" w:rsidP="00FB266A">
      <w:pPr>
        <w:pStyle w:val="NormalWeb"/>
        <w:spacing w:before="0" w:beforeAutospacing="0" w:after="0" w:afterAutospacing="0"/>
        <w:rPr>
          <w:rFonts w:ascii="Arial Nova Light" w:hAnsi="Arial Nova Light" w:cstheme="minorHAnsi"/>
          <w:sz w:val="22"/>
          <w:szCs w:val="20"/>
        </w:rPr>
      </w:pPr>
      <w:r w:rsidRPr="00A21C20">
        <w:rPr>
          <w:rFonts w:ascii="Arial Nova Light" w:hAnsi="Arial Nova Light" w:cstheme="minorHAnsi"/>
          <w:sz w:val="22"/>
          <w:szCs w:val="20"/>
        </w:rPr>
        <w:t xml:space="preserve">In de bijlage bij deze privacyverklaring is een globaal overzicht opgenomen van de persoonsgegevens wij verwerken. </w:t>
      </w:r>
    </w:p>
    <w:p w14:paraId="1E9A7F46" w14:textId="77777777" w:rsidR="00FB266A" w:rsidRPr="00A21C20" w:rsidRDefault="00FB266A" w:rsidP="00FB266A">
      <w:pPr>
        <w:pStyle w:val="NormalWeb"/>
        <w:spacing w:before="0" w:beforeAutospacing="0" w:after="0" w:afterAutospacing="0"/>
        <w:rPr>
          <w:rFonts w:ascii="Arial Nova Light" w:hAnsi="Arial Nova Light" w:cstheme="minorHAnsi"/>
          <w:sz w:val="22"/>
          <w:szCs w:val="20"/>
        </w:rPr>
      </w:pPr>
      <w:r w:rsidRPr="00A21C20">
        <w:rPr>
          <w:rFonts w:ascii="Arial Nova Light" w:hAnsi="Arial Nova Light" w:cstheme="minorHAnsi"/>
          <w:sz w:val="22"/>
          <w:szCs w:val="20"/>
        </w:rPr>
        <w:t xml:space="preserve">Wij verwerken met uw uitdrukkelijke toestemming ook (medische) gegevens met bijvoorbeeld als doel een leerling zo goed mogelijk te kunnen begeleiden, of om in noodsituaties adequaat te kunnen optreden. (B.v. informatie over epilepsie of een (pinda)allergie.) </w:t>
      </w:r>
    </w:p>
    <w:p w14:paraId="2811594D" w14:textId="77777777" w:rsidR="00FB266A" w:rsidRPr="00A21C20" w:rsidRDefault="00FB266A" w:rsidP="00FB266A">
      <w:pPr>
        <w:pStyle w:val="NormalWeb"/>
        <w:spacing w:before="0" w:beforeAutospacing="0" w:after="0" w:afterAutospacing="0"/>
        <w:rPr>
          <w:rFonts w:ascii="Arial Nova Light" w:hAnsi="Arial Nova Light" w:cstheme="minorHAnsi"/>
          <w:sz w:val="22"/>
          <w:szCs w:val="20"/>
        </w:rPr>
      </w:pPr>
      <w:r>
        <w:rPr>
          <w:rFonts w:ascii="Arial Nova Light" w:hAnsi="Arial Nova Light" w:cstheme="minorHAnsi"/>
          <w:sz w:val="22"/>
          <w:szCs w:val="20"/>
        </w:rPr>
        <w:t>SO Randstad</w:t>
      </w:r>
      <w:r w:rsidRPr="00A21C20">
        <w:rPr>
          <w:rFonts w:ascii="Arial Nova Light" w:hAnsi="Arial Nova Light" w:cstheme="minorHAnsi"/>
          <w:sz w:val="22"/>
          <w:szCs w:val="20"/>
        </w:rPr>
        <w:t xml:space="preserve"> en SBO </w:t>
      </w:r>
      <w:r>
        <w:rPr>
          <w:rFonts w:ascii="Arial Nova Light" w:hAnsi="Arial Nova Light" w:cstheme="minorHAnsi"/>
          <w:sz w:val="22"/>
          <w:szCs w:val="20"/>
        </w:rPr>
        <w:t>De Wijngaard</w:t>
      </w:r>
      <w:r w:rsidRPr="00A21C20">
        <w:rPr>
          <w:rFonts w:ascii="Arial Nova Light" w:hAnsi="Arial Nova Light" w:cstheme="minorHAnsi"/>
          <w:sz w:val="22"/>
          <w:szCs w:val="20"/>
        </w:rPr>
        <w:t xml:space="preserve"> zullen u nooit dwingen deze gegevens te overleggen.</w:t>
      </w:r>
    </w:p>
    <w:p w14:paraId="3C9BB3A4" w14:textId="77777777" w:rsidR="00FB266A" w:rsidRPr="00A21C20" w:rsidRDefault="00FB266A" w:rsidP="00FB266A">
      <w:pPr>
        <w:pStyle w:val="NormalWeb"/>
        <w:spacing w:before="0" w:beforeAutospacing="0" w:after="0" w:afterAutospacing="0"/>
        <w:rPr>
          <w:rFonts w:ascii="Arial Nova Light" w:hAnsi="Arial Nova Light" w:cstheme="minorHAnsi"/>
          <w:sz w:val="22"/>
          <w:szCs w:val="20"/>
        </w:rPr>
      </w:pPr>
    </w:p>
    <w:p w14:paraId="3C477E29" w14:textId="77777777" w:rsidR="00FB266A" w:rsidRPr="00A21C20" w:rsidRDefault="00FB266A" w:rsidP="00FB266A">
      <w:pPr>
        <w:pStyle w:val="NormalWeb"/>
        <w:spacing w:before="0" w:beforeAutospacing="0" w:after="0" w:afterAutospacing="0"/>
        <w:rPr>
          <w:rFonts w:ascii="Arial Nova Light" w:hAnsi="Arial Nova Light" w:cstheme="minorHAnsi"/>
          <w:bCs/>
          <w:color w:val="525252" w:themeColor="accent3" w:themeShade="80"/>
          <w:sz w:val="28"/>
          <w:szCs w:val="28"/>
        </w:rPr>
      </w:pPr>
      <w:r w:rsidRPr="00A21C20">
        <w:rPr>
          <w:rFonts w:ascii="Arial Nova Light" w:hAnsi="Arial Nova Light" w:cstheme="minorHAnsi"/>
          <w:bCs/>
          <w:color w:val="525252" w:themeColor="accent3" w:themeShade="80"/>
          <w:sz w:val="28"/>
          <w:szCs w:val="28"/>
        </w:rPr>
        <w:t>Hoe gaan wij om met de gegevens van uw kind?</w:t>
      </w:r>
    </w:p>
    <w:p w14:paraId="1DBFADBC" w14:textId="77777777" w:rsidR="00FB266A" w:rsidRPr="00A21C20" w:rsidRDefault="00FB266A" w:rsidP="00FB266A">
      <w:pPr>
        <w:pStyle w:val="NormalWeb"/>
        <w:spacing w:before="0" w:beforeAutospacing="0" w:after="0" w:afterAutospacing="0"/>
        <w:rPr>
          <w:rFonts w:ascii="Arial Nova Light" w:hAnsi="Arial Nova Light" w:cstheme="minorHAnsi"/>
          <w:sz w:val="22"/>
          <w:szCs w:val="20"/>
        </w:rPr>
      </w:pPr>
      <w:r w:rsidRPr="00A21C20">
        <w:rPr>
          <w:rFonts w:ascii="Arial Nova Light" w:hAnsi="Arial Nova Light" w:cstheme="minorHAnsi"/>
          <w:sz w:val="22"/>
          <w:szCs w:val="20"/>
        </w:rPr>
        <w:t xml:space="preserve">Bij het verwerken van de gegevens gaan wij altijd uit van noodzakelijkheid. Wij zullen niet meer gegevens verwerken dan noodzakelijk is om onze rechten en plichten na te komen. Dit betekent ook dat de gegevens niet worden gebruikt voor andere doeleinden dan wij in deze toelichting noemen. </w:t>
      </w:r>
    </w:p>
    <w:p w14:paraId="5D78B9AC" w14:textId="77777777" w:rsidR="00FB266A" w:rsidRPr="00A21C20" w:rsidRDefault="00FB266A" w:rsidP="00FB266A">
      <w:pPr>
        <w:pStyle w:val="NormalWeb"/>
        <w:spacing w:before="0" w:beforeAutospacing="0" w:after="0" w:afterAutospacing="0"/>
        <w:rPr>
          <w:rFonts w:ascii="Arial Nova Light" w:hAnsi="Arial Nova Light" w:cstheme="minorHAnsi"/>
          <w:szCs w:val="22"/>
        </w:rPr>
      </w:pPr>
    </w:p>
    <w:p w14:paraId="7B77D40C" w14:textId="77777777" w:rsidR="00FB266A" w:rsidRPr="00A21C20" w:rsidRDefault="00FB266A" w:rsidP="00FB266A">
      <w:pPr>
        <w:pStyle w:val="NormalWeb"/>
        <w:spacing w:before="0" w:beforeAutospacing="0" w:after="0" w:afterAutospacing="0"/>
        <w:rPr>
          <w:rFonts w:ascii="Arial Nova Light" w:hAnsi="Arial Nova Light" w:cstheme="minorHAnsi"/>
          <w:bCs/>
          <w:color w:val="525252" w:themeColor="accent3" w:themeShade="80"/>
          <w:sz w:val="28"/>
          <w:szCs w:val="28"/>
        </w:rPr>
      </w:pPr>
      <w:r w:rsidRPr="00A21C20">
        <w:rPr>
          <w:rFonts w:ascii="Arial Nova Light" w:hAnsi="Arial Nova Light" w:cstheme="minorHAnsi"/>
          <w:bCs/>
          <w:color w:val="525252" w:themeColor="accent3" w:themeShade="80"/>
          <w:sz w:val="28"/>
          <w:szCs w:val="28"/>
        </w:rPr>
        <w:t>Delen wij gegevens met anderen?</w:t>
      </w:r>
    </w:p>
    <w:p w14:paraId="3F0EC506" w14:textId="77777777" w:rsidR="00FB266A" w:rsidRPr="00A21C20" w:rsidRDefault="00FB266A" w:rsidP="00FB266A">
      <w:pPr>
        <w:pStyle w:val="NormalWeb"/>
        <w:spacing w:before="0" w:beforeAutospacing="0" w:after="0" w:afterAutospacing="0"/>
        <w:rPr>
          <w:rFonts w:ascii="Arial Nova Light" w:hAnsi="Arial Nova Light" w:cstheme="minorHAnsi"/>
          <w:sz w:val="22"/>
          <w:szCs w:val="20"/>
        </w:rPr>
      </w:pPr>
      <w:r w:rsidRPr="00A21C20">
        <w:rPr>
          <w:rFonts w:ascii="Arial Nova Light" w:hAnsi="Arial Nova Light" w:cstheme="minorHAnsi"/>
          <w:sz w:val="22"/>
          <w:szCs w:val="20"/>
        </w:rPr>
        <w:t>In een aantal gevallen zijn wij, zoals eerder aangegeven, verplicht om gegevens van u of uw kind te delen met andere organisaties. Dit zijn onder andere het ministerie van Onderwijs (DUO), de leerplichtambtenaar, de onderwijsinspectie, de belastingdienst, het samenwerkingsverband en de accountant.</w:t>
      </w:r>
    </w:p>
    <w:p w14:paraId="34A949FA" w14:textId="77777777" w:rsidR="00FB266A" w:rsidRPr="00A21C20" w:rsidRDefault="00FB266A" w:rsidP="00FB266A">
      <w:pPr>
        <w:pStyle w:val="NormalWeb"/>
        <w:spacing w:before="0" w:beforeAutospacing="0" w:after="0" w:afterAutospacing="0"/>
        <w:rPr>
          <w:rFonts w:ascii="Arial Nova Light" w:hAnsi="Arial Nova Light" w:cstheme="minorHAnsi"/>
          <w:sz w:val="22"/>
          <w:szCs w:val="20"/>
        </w:rPr>
      </w:pPr>
      <w:r w:rsidRPr="00A21C20">
        <w:rPr>
          <w:rFonts w:ascii="Arial Nova Light" w:hAnsi="Arial Nova Light" w:cstheme="minorHAnsi"/>
          <w:sz w:val="22"/>
          <w:szCs w:val="20"/>
        </w:rPr>
        <w:t xml:space="preserve">Wij kunnen commerciële partijen vragen om de gegevens voor de eerder genoemde doelen te verwerken. Denk hierbij aan educatieve software om leerlingen in de les te ondersteunen en administratieprogramma’s zoals </w:t>
      </w:r>
      <w:proofErr w:type="spellStart"/>
      <w:r w:rsidRPr="00A21C20">
        <w:rPr>
          <w:rFonts w:ascii="Arial Nova Light" w:hAnsi="Arial Nova Light" w:cstheme="minorHAnsi"/>
          <w:sz w:val="22"/>
          <w:szCs w:val="20"/>
        </w:rPr>
        <w:t>Parnassys</w:t>
      </w:r>
      <w:proofErr w:type="spellEnd"/>
      <w:r w:rsidRPr="00A21C20">
        <w:rPr>
          <w:rFonts w:ascii="Arial Nova Light" w:hAnsi="Arial Nova Light" w:cstheme="minorHAnsi"/>
          <w:sz w:val="22"/>
          <w:szCs w:val="20"/>
        </w:rPr>
        <w:t xml:space="preserve"> en </w:t>
      </w:r>
      <w:proofErr w:type="spellStart"/>
      <w:r w:rsidRPr="007D74B0">
        <w:rPr>
          <w:rFonts w:ascii="Arial Nova Light" w:hAnsi="Arial Nova Light" w:cstheme="minorHAnsi"/>
          <w:sz w:val="22"/>
          <w:szCs w:val="20"/>
        </w:rPr>
        <w:t>Afas</w:t>
      </w:r>
      <w:proofErr w:type="spellEnd"/>
      <w:r w:rsidRPr="00A21C20">
        <w:rPr>
          <w:rFonts w:ascii="Arial Nova Light" w:hAnsi="Arial Nova Light" w:cstheme="minorHAnsi"/>
          <w:sz w:val="22"/>
          <w:szCs w:val="20"/>
        </w:rPr>
        <w:t xml:space="preserve">. De gegevens worden dan niet op ons eigen netwerk opgeslagen, maar bij de andere partij. Dit gebeurt altijd in opdracht en onder de verantwoordelijkheid van </w:t>
      </w:r>
      <w:r>
        <w:rPr>
          <w:rFonts w:ascii="Arial Nova Light" w:hAnsi="Arial Nova Light" w:cstheme="minorHAnsi"/>
          <w:sz w:val="22"/>
          <w:szCs w:val="20"/>
        </w:rPr>
        <w:t>SO Randstad</w:t>
      </w:r>
      <w:r w:rsidRPr="00A21C20">
        <w:rPr>
          <w:rFonts w:ascii="Arial Nova Light" w:hAnsi="Arial Nova Light" w:cstheme="minorHAnsi"/>
          <w:sz w:val="22"/>
          <w:szCs w:val="20"/>
        </w:rPr>
        <w:t xml:space="preserve"> en SBO </w:t>
      </w:r>
      <w:r>
        <w:rPr>
          <w:rFonts w:ascii="Arial Nova Light" w:hAnsi="Arial Nova Light" w:cstheme="minorHAnsi"/>
          <w:sz w:val="22"/>
          <w:szCs w:val="20"/>
        </w:rPr>
        <w:t>De Wijngaard</w:t>
      </w:r>
      <w:r w:rsidRPr="00A21C20">
        <w:rPr>
          <w:rFonts w:ascii="Arial Nova Light" w:hAnsi="Arial Nova Light" w:cstheme="minorHAnsi"/>
          <w:sz w:val="22"/>
          <w:szCs w:val="20"/>
        </w:rPr>
        <w:t>. Met deze partijen sluiten we een overeenkomst af (de verwerkersovereenkomst), waarin o.a. is vastgelegd welke gegevens er worden verwerkt en hoe deze gegevens beveiligd worden. Wij delen de gegevens van leerlingen, ouders, medewerkers en andere betrokkenen niet met commerciële derde partijen voor andere doeleinden. Ook zullen wij de gegevens nooit verkopen of verhuren.</w:t>
      </w:r>
      <w:r w:rsidRPr="00A21C20">
        <w:rPr>
          <w:rFonts w:ascii="Arial Nova Light" w:hAnsi="Arial Nova Light" w:cstheme="minorHAnsi"/>
          <w:sz w:val="22"/>
          <w:szCs w:val="22"/>
        </w:rPr>
        <w:t xml:space="preserve"> </w:t>
      </w:r>
    </w:p>
    <w:p w14:paraId="5D87CAA5" w14:textId="77777777" w:rsidR="00FB266A" w:rsidRPr="00A21C20" w:rsidRDefault="00FB266A" w:rsidP="00FB266A">
      <w:pPr>
        <w:pStyle w:val="NormalWeb"/>
        <w:spacing w:before="0" w:beforeAutospacing="0" w:after="0" w:afterAutospacing="0"/>
        <w:rPr>
          <w:rFonts w:ascii="Arial Nova Light" w:hAnsi="Arial Nova Light" w:cstheme="minorHAnsi"/>
          <w:sz w:val="22"/>
          <w:szCs w:val="20"/>
        </w:rPr>
      </w:pPr>
      <w:r w:rsidRPr="00A21C20">
        <w:rPr>
          <w:rFonts w:ascii="Arial Nova Light" w:hAnsi="Arial Nova Light" w:cstheme="minorHAnsi"/>
          <w:sz w:val="22"/>
          <w:szCs w:val="20"/>
        </w:rPr>
        <w:t>De persoonsgegevens worden zoveel mogelijk gecodeerd bewaard en alleen medewerkers die de gegevens nodig hebben voor de uitvoering van hun functie of taak kunnen deze raadplegen.</w:t>
      </w:r>
    </w:p>
    <w:p w14:paraId="3D75F914" w14:textId="77777777" w:rsidR="00FB266A" w:rsidRPr="00A21C20" w:rsidRDefault="00FB266A" w:rsidP="00FB266A">
      <w:pPr>
        <w:pStyle w:val="NormalWeb"/>
        <w:spacing w:before="0" w:beforeAutospacing="0" w:after="0" w:afterAutospacing="0"/>
        <w:rPr>
          <w:rFonts w:ascii="Arial Nova Light" w:hAnsi="Arial Nova Light" w:cstheme="minorHAnsi"/>
          <w:sz w:val="22"/>
          <w:szCs w:val="20"/>
        </w:rPr>
      </w:pPr>
    </w:p>
    <w:p w14:paraId="71E145A3" w14:textId="77777777" w:rsidR="00FB266A" w:rsidRPr="00A21C20" w:rsidRDefault="00FB266A" w:rsidP="00FB266A">
      <w:pPr>
        <w:pStyle w:val="NormalWeb"/>
        <w:spacing w:before="0" w:beforeAutospacing="0" w:after="0" w:afterAutospacing="0"/>
        <w:rPr>
          <w:rFonts w:ascii="Arial Nova Light" w:hAnsi="Arial Nova Light" w:cstheme="minorHAnsi"/>
          <w:bCs/>
          <w:color w:val="525252" w:themeColor="accent3" w:themeShade="80"/>
          <w:sz w:val="28"/>
          <w:szCs w:val="28"/>
        </w:rPr>
      </w:pPr>
      <w:r w:rsidRPr="00A21C20">
        <w:rPr>
          <w:rFonts w:ascii="Arial Nova Light" w:hAnsi="Arial Nova Light" w:cstheme="minorHAnsi"/>
          <w:bCs/>
          <w:color w:val="525252" w:themeColor="accent3" w:themeShade="80"/>
          <w:sz w:val="28"/>
          <w:szCs w:val="28"/>
        </w:rPr>
        <w:t>Hoe lang bewaren wij uw persoonsgegevens?</w:t>
      </w:r>
    </w:p>
    <w:p w14:paraId="6A396218" w14:textId="77777777" w:rsidR="00FB266A" w:rsidRPr="00A21C20" w:rsidRDefault="00FB266A" w:rsidP="00FB266A">
      <w:pPr>
        <w:pStyle w:val="NormalWeb"/>
        <w:spacing w:before="0" w:beforeAutospacing="0" w:after="0" w:afterAutospacing="0"/>
        <w:rPr>
          <w:rFonts w:ascii="Arial Nova Light" w:hAnsi="Arial Nova Light" w:cstheme="minorHAnsi"/>
          <w:sz w:val="22"/>
          <w:szCs w:val="20"/>
        </w:rPr>
      </w:pPr>
      <w:r w:rsidRPr="00A21C20">
        <w:rPr>
          <w:rFonts w:ascii="Arial Nova Light" w:hAnsi="Arial Nova Light" w:cstheme="minorHAnsi"/>
          <w:sz w:val="22"/>
          <w:szCs w:val="20"/>
        </w:rPr>
        <w:t xml:space="preserve">Wij bewaren de gegevens niet langer dan noodzakelijk is en hebben hiervoor verschillende bewaartermijnen vastgesteld. Wij houden hierbij rekening met de wettelijke termijnen. </w:t>
      </w:r>
    </w:p>
    <w:p w14:paraId="36751181" w14:textId="77777777" w:rsidR="00FB266A" w:rsidRPr="00A21C20" w:rsidRDefault="00FB266A" w:rsidP="00FB266A">
      <w:pPr>
        <w:pStyle w:val="NormalWeb"/>
        <w:spacing w:before="0" w:beforeAutospacing="0" w:after="0" w:afterAutospacing="0"/>
        <w:rPr>
          <w:rFonts w:ascii="Arial Nova Light" w:hAnsi="Arial Nova Light" w:cstheme="minorHAnsi"/>
          <w:sz w:val="22"/>
          <w:szCs w:val="20"/>
        </w:rPr>
      </w:pPr>
      <w:r w:rsidRPr="00A21C20">
        <w:rPr>
          <w:rFonts w:ascii="Arial Nova Light" w:hAnsi="Arial Nova Light" w:cstheme="minorHAnsi"/>
          <w:sz w:val="22"/>
          <w:szCs w:val="20"/>
        </w:rPr>
        <w:t xml:space="preserve">Gegevens uit de </w:t>
      </w:r>
      <w:proofErr w:type="spellStart"/>
      <w:r w:rsidRPr="00A21C20">
        <w:rPr>
          <w:rFonts w:ascii="Arial Nova Light" w:hAnsi="Arial Nova Light" w:cstheme="minorHAnsi"/>
          <w:sz w:val="22"/>
          <w:szCs w:val="20"/>
        </w:rPr>
        <w:t>leerlingadministratie</w:t>
      </w:r>
      <w:proofErr w:type="spellEnd"/>
      <w:r w:rsidRPr="00A21C20">
        <w:rPr>
          <w:rFonts w:ascii="Arial Nova Light" w:hAnsi="Arial Nova Light" w:cstheme="minorHAnsi"/>
          <w:sz w:val="22"/>
          <w:szCs w:val="20"/>
        </w:rPr>
        <w:t xml:space="preserve"> worden over het algemeen tot vijf jaar na uitschrijving bewaard. De meeste gegevens in de personeelsadministratie verwijderen wij na twee jaar m.u.v. de gegevens die wij volgens de wet of een andere regeling langer moeten bewaren. U kunt een overzicht van de bewaartermijnen aanvragen bij de administratie van onze school. </w:t>
      </w:r>
    </w:p>
    <w:p w14:paraId="442D5316" w14:textId="77777777" w:rsidR="00FB266A" w:rsidRPr="00A21C20" w:rsidRDefault="00FB266A" w:rsidP="00FB266A">
      <w:pPr>
        <w:pStyle w:val="NormalWeb"/>
        <w:spacing w:before="0" w:beforeAutospacing="0" w:after="0" w:afterAutospacing="0"/>
        <w:rPr>
          <w:rFonts w:ascii="Arial Nova Light" w:hAnsi="Arial Nova Light" w:cstheme="minorHAnsi"/>
          <w:sz w:val="22"/>
          <w:szCs w:val="20"/>
        </w:rPr>
      </w:pPr>
    </w:p>
    <w:p w14:paraId="19D948F0" w14:textId="77777777" w:rsidR="00FB266A" w:rsidRPr="00A21C20" w:rsidRDefault="00FB266A" w:rsidP="00FB266A">
      <w:pPr>
        <w:pStyle w:val="NormalWeb"/>
        <w:spacing w:before="0" w:beforeAutospacing="0" w:after="0" w:afterAutospacing="0"/>
        <w:rPr>
          <w:rFonts w:ascii="Arial Nova Light" w:hAnsi="Arial Nova Light" w:cstheme="minorHAnsi"/>
          <w:bCs/>
          <w:color w:val="525252" w:themeColor="accent3" w:themeShade="80"/>
          <w:sz w:val="28"/>
          <w:szCs w:val="28"/>
        </w:rPr>
      </w:pPr>
      <w:r w:rsidRPr="00A21C20">
        <w:rPr>
          <w:rFonts w:ascii="Arial Nova Light" w:hAnsi="Arial Nova Light" w:cstheme="minorHAnsi"/>
          <w:bCs/>
          <w:color w:val="525252" w:themeColor="accent3" w:themeShade="80"/>
          <w:sz w:val="28"/>
          <w:szCs w:val="28"/>
        </w:rPr>
        <w:t>Welke rechten heeft u?</w:t>
      </w:r>
    </w:p>
    <w:p w14:paraId="3FCFDFC7" w14:textId="77777777" w:rsidR="00FB266A" w:rsidRPr="00A21C20" w:rsidRDefault="00FB266A" w:rsidP="00FB266A">
      <w:pPr>
        <w:pStyle w:val="NormalWeb"/>
        <w:spacing w:before="0" w:beforeAutospacing="0" w:after="0" w:afterAutospacing="0"/>
        <w:rPr>
          <w:rFonts w:ascii="Arial Nova Light" w:hAnsi="Arial Nova Light" w:cstheme="minorHAnsi"/>
          <w:sz w:val="22"/>
          <w:szCs w:val="20"/>
        </w:rPr>
      </w:pPr>
      <w:r w:rsidRPr="00A21C20">
        <w:rPr>
          <w:rFonts w:ascii="Arial Nova Light" w:hAnsi="Arial Nova Light" w:cstheme="minorHAnsi"/>
          <w:sz w:val="22"/>
          <w:szCs w:val="20"/>
        </w:rPr>
        <w:t xml:space="preserve">Iedereen van wie wij persoonsgegevens verwerken, heeft een aantal in de wet vastgelegde rechten en kan op elk moment gebruik maken van deze rechten. Dit betekent bijvoorbeeld dat u altijd een verzoek kunt indienen om inzage te krijgen in de gegevens die wij van u  of uw kind verwerken. Daarnaast kunt u ook een verzoek indienen om gegevens te rectificeren, te beperken of helemaal te wissen uit de systemen van </w:t>
      </w:r>
      <w:r>
        <w:rPr>
          <w:rFonts w:ascii="Arial Nova Light" w:hAnsi="Arial Nova Light" w:cstheme="minorHAnsi"/>
          <w:sz w:val="22"/>
          <w:szCs w:val="20"/>
        </w:rPr>
        <w:t>SO Randstad</w:t>
      </w:r>
      <w:r w:rsidRPr="00A21C20">
        <w:rPr>
          <w:rFonts w:ascii="Arial Nova Light" w:hAnsi="Arial Nova Light" w:cstheme="minorHAnsi"/>
          <w:sz w:val="22"/>
          <w:szCs w:val="20"/>
        </w:rPr>
        <w:t xml:space="preserve"> en SBO </w:t>
      </w:r>
      <w:r>
        <w:rPr>
          <w:rFonts w:ascii="Arial Nova Light" w:hAnsi="Arial Nova Light" w:cstheme="minorHAnsi"/>
          <w:sz w:val="22"/>
          <w:szCs w:val="20"/>
        </w:rPr>
        <w:t>De Wijngaard</w:t>
      </w:r>
      <w:r w:rsidRPr="00A21C20">
        <w:rPr>
          <w:rFonts w:ascii="Arial Nova Light" w:hAnsi="Arial Nova Light" w:cstheme="minorHAnsi"/>
          <w:sz w:val="22"/>
          <w:szCs w:val="20"/>
        </w:rPr>
        <w:t xml:space="preserve">. U heeft ook altijd het recht te vragen onjuiste gegevens aan te vullen of te verbeteren. </w:t>
      </w:r>
    </w:p>
    <w:p w14:paraId="24C89ECD" w14:textId="77777777" w:rsidR="00FB266A" w:rsidRPr="00A21C20" w:rsidRDefault="00FB266A" w:rsidP="00FB266A">
      <w:pPr>
        <w:pStyle w:val="NormalWeb"/>
        <w:spacing w:before="0" w:beforeAutospacing="0" w:after="0" w:afterAutospacing="0"/>
        <w:rPr>
          <w:rFonts w:ascii="Arial Nova Light" w:hAnsi="Arial Nova Light" w:cstheme="minorHAnsi"/>
          <w:sz w:val="22"/>
          <w:szCs w:val="20"/>
        </w:rPr>
      </w:pPr>
      <w:r w:rsidRPr="00A21C20">
        <w:rPr>
          <w:rFonts w:ascii="Arial Nova Light" w:hAnsi="Arial Nova Light" w:cstheme="minorHAnsi"/>
          <w:sz w:val="22"/>
          <w:szCs w:val="20"/>
        </w:rPr>
        <w:t xml:space="preserve">Als u ons verzoekt om gegevens te beperken of te wissen, zullen wij toetsen of dit mogelijk is. In deze toets houden wij ons aan de wettelijke voorschriften en kijken wij bijvoorbeeld of wij geen wettelijke plicht hebben om de gegevens te bewaren. Tenzij wettelijke verplichtingen dit verhinderen, zorgen wij er vervolgens voor dat deze gegevens (ook bij organisaties </w:t>
      </w:r>
      <w:r w:rsidRPr="00A21C20">
        <w:rPr>
          <w:rFonts w:ascii="Arial Nova Light" w:hAnsi="Arial Nova Light" w:cstheme="minorHAnsi"/>
          <w:szCs w:val="22"/>
        </w:rPr>
        <w:t xml:space="preserve">waarmee wij deze gegevens van uw </w:t>
      </w:r>
      <w:r w:rsidRPr="00A21C20">
        <w:rPr>
          <w:rFonts w:ascii="Arial Nova Light" w:hAnsi="Arial Nova Light" w:cstheme="minorHAnsi"/>
          <w:sz w:val="22"/>
          <w:szCs w:val="20"/>
        </w:rPr>
        <w:t xml:space="preserve">kind delen en/of uitwisselen) worden aangepast of verwijderd. </w:t>
      </w:r>
    </w:p>
    <w:p w14:paraId="3F80D937" w14:textId="77777777" w:rsidR="00FB266A" w:rsidRPr="00A21C20" w:rsidRDefault="00FB266A" w:rsidP="00FB266A">
      <w:pPr>
        <w:pStyle w:val="NormalWeb"/>
        <w:spacing w:before="0" w:beforeAutospacing="0" w:after="0" w:afterAutospacing="0"/>
        <w:rPr>
          <w:rFonts w:ascii="Arial Nova Light" w:hAnsi="Arial Nova Light" w:cstheme="minorHAnsi"/>
          <w:sz w:val="22"/>
          <w:szCs w:val="20"/>
        </w:rPr>
      </w:pPr>
      <w:r w:rsidRPr="00A21C20">
        <w:rPr>
          <w:rFonts w:ascii="Arial Nova Light" w:hAnsi="Arial Nova Light" w:cstheme="minorHAnsi"/>
          <w:sz w:val="22"/>
          <w:szCs w:val="20"/>
        </w:rPr>
        <w:t xml:space="preserve">U heeft ook het recht te vragen de gegevens, die wij van hen en/of hun kind verwerken en wij van hen hebben ontvangen, aan hen over te dragen of op verzoek aan een andere organisatie (bijvoorbeeld een andere school) over te dragen. </w:t>
      </w:r>
    </w:p>
    <w:p w14:paraId="4D19FC67" w14:textId="77777777" w:rsidR="00FB266A" w:rsidRPr="00A21C20" w:rsidRDefault="00FB266A" w:rsidP="00FB266A">
      <w:pPr>
        <w:pStyle w:val="NormalWeb"/>
        <w:spacing w:before="0" w:beforeAutospacing="0" w:after="0" w:afterAutospacing="0"/>
        <w:rPr>
          <w:rFonts w:ascii="Arial Nova Light" w:hAnsi="Arial Nova Light" w:cstheme="minorHAnsi"/>
          <w:sz w:val="22"/>
          <w:szCs w:val="20"/>
        </w:rPr>
      </w:pPr>
    </w:p>
    <w:p w14:paraId="78F4EB0F" w14:textId="77777777" w:rsidR="00FB266A" w:rsidRPr="00A21C20" w:rsidRDefault="00FB266A" w:rsidP="00FB266A">
      <w:pPr>
        <w:pStyle w:val="NoSpacing"/>
        <w:rPr>
          <w:rFonts w:cstheme="minorHAnsi"/>
          <w:color w:val="19171C"/>
          <w:szCs w:val="22"/>
        </w:rPr>
      </w:pPr>
      <w:r w:rsidRPr="00A21C20">
        <w:rPr>
          <w:rFonts w:cstheme="minorHAnsi"/>
          <w:szCs w:val="22"/>
        </w:rPr>
        <w:t xml:space="preserve">Als aanvulling op uw rechten verklaren wij geen besluiten te zullen nemen, die alleen gebaseerd zijn op geautomatiseerde verwerking van gegevens </w:t>
      </w:r>
      <w:r w:rsidRPr="00A21C20">
        <w:rPr>
          <w:rFonts w:cstheme="minorHAnsi"/>
          <w:color w:val="19171C"/>
          <w:szCs w:val="22"/>
        </w:rPr>
        <w:t>(</w:t>
      </w:r>
      <w:proofErr w:type="spellStart"/>
      <w:r w:rsidRPr="00A21C20">
        <w:rPr>
          <w:rFonts w:cstheme="minorHAnsi"/>
          <w:color w:val="19171C"/>
          <w:szCs w:val="22"/>
        </w:rPr>
        <w:t>profiling</w:t>
      </w:r>
      <w:proofErr w:type="spellEnd"/>
      <w:r w:rsidRPr="00A21C20">
        <w:rPr>
          <w:rFonts w:cstheme="minorHAnsi"/>
          <w:color w:val="19171C"/>
          <w:szCs w:val="22"/>
        </w:rPr>
        <w:t>). Beslissingen worden nooit zonder menselijke tussenkomst genomen.</w:t>
      </w:r>
    </w:p>
    <w:p w14:paraId="66EA9103" w14:textId="77777777" w:rsidR="00FB266A" w:rsidRPr="00A21C20" w:rsidRDefault="00FB266A" w:rsidP="00FB266A">
      <w:pPr>
        <w:rPr>
          <w:rFonts w:ascii="Arial Nova Light" w:hAnsi="Arial Nova Light" w:cstheme="minorHAnsi"/>
          <w:szCs w:val="22"/>
        </w:rPr>
      </w:pPr>
    </w:p>
    <w:p w14:paraId="4FCA15F4" w14:textId="77777777" w:rsidR="00FB266A" w:rsidRPr="00A21C20" w:rsidRDefault="00FB266A" w:rsidP="00FB266A">
      <w:pPr>
        <w:rPr>
          <w:rFonts w:ascii="Arial Nova Light" w:hAnsi="Arial Nova Light" w:cstheme="minorHAnsi"/>
          <w:color w:val="525252" w:themeColor="accent3" w:themeShade="80"/>
          <w:sz w:val="28"/>
          <w:szCs w:val="28"/>
        </w:rPr>
      </w:pPr>
      <w:r w:rsidRPr="00A21C20">
        <w:rPr>
          <w:rFonts w:ascii="Arial Nova Light" w:hAnsi="Arial Nova Light" w:cstheme="minorHAnsi"/>
          <w:color w:val="525252" w:themeColor="accent3" w:themeShade="80"/>
          <w:sz w:val="28"/>
          <w:szCs w:val="28"/>
        </w:rPr>
        <w:t>Wat als ik ontevreden ben of een klacht heb?</w:t>
      </w:r>
    </w:p>
    <w:p w14:paraId="16B900C5" w14:textId="77777777" w:rsidR="00FB266A" w:rsidRPr="00A21C20" w:rsidRDefault="00FB266A" w:rsidP="00FB266A">
      <w:pPr>
        <w:pStyle w:val="NoSpacing"/>
        <w:rPr>
          <w:rFonts w:cstheme="minorHAnsi"/>
          <w:szCs w:val="22"/>
        </w:rPr>
      </w:pPr>
      <w:r w:rsidRPr="00A21C20">
        <w:rPr>
          <w:rFonts w:cstheme="minorHAnsi"/>
          <w:szCs w:val="22"/>
        </w:rPr>
        <w:t xml:space="preserve">Als u het niet eens bent met hoe wij omgaan met de gegevens van u en/of uw kind, dan kunt u altijd contact opnemen met onze functionaris voor gegevensbescherming. Indien uw probleem volgens u niet goed wordt opgelost, kunt u dat melden bij onze externe klachtencommissie of de Autoriteit voor de Persoonsgegevens. Het is ook mogelijk om een geschil aan een rechter voor te leggen. </w:t>
      </w:r>
    </w:p>
    <w:p w14:paraId="525F31D9" w14:textId="77777777" w:rsidR="00FB266A" w:rsidRPr="00A21C20" w:rsidRDefault="00FB266A" w:rsidP="00FB266A">
      <w:pPr>
        <w:pStyle w:val="NoSpacing"/>
        <w:rPr>
          <w:rFonts w:cstheme="minorHAnsi"/>
          <w:szCs w:val="24"/>
        </w:rPr>
      </w:pPr>
    </w:p>
    <w:p w14:paraId="29083916" w14:textId="77777777" w:rsidR="00FB266A" w:rsidRPr="00A21C20" w:rsidRDefault="00FB266A" w:rsidP="00FB266A">
      <w:pPr>
        <w:pStyle w:val="NormalWeb"/>
        <w:spacing w:before="0" w:beforeAutospacing="0" w:after="0" w:afterAutospacing="0"/>
        <w:rPr>
          <w:rFonts w:ascii="Arial Nova Light" w:hAnsi="Arial Nova Light" w:cstheme="minorHAnsi"/>
          <w:color w:val="525252" w:themeColor="accent3" w:themeShade="80"/>
          <w:sz w:val="28"/>
          <w:szCs w:val="28"/>
        </w:rPr>
      </w:pPr>
      <w:r w:rsidRPr="00A21C20">
        <w:rPr>
          <w:rFonts w:ascii="Arial Nova Light" w:hAnsi="Arial Nova Light" w:cstheme="minorHAnsi"/>
          <w:color w:val="525252" w:themeColor="accent3" w:themeShade="80"/>
          <w:sz w:val="28"/>
          <w:szCs w:val="28"/>
        </w:rPr>
        <w:t xml:space="preserve">Contactgegevens: </w:t>
      </w:r>
    </w:p>
    <w:p w14:paraId="3B82C002" w14:textId="77777777" w:rsidR="00FB266A" w:rsidRPr="00A21C20" w:rsidRDefault="00FB266A" w:rsidP="00FB266A">
      <w:pPr>
        <w:pStyle w:val="NormalWeb"/>
        <w:spacing w:before="0" w:beforeAutospacing="0" w:after="0" w:afterAutospacing="0"/>
        <w:rPr>
          <w:rFonts w:ascii="Arial Nova Light" w:hAnsi="Arial Nova Light" w:cstheme="minorHAnsi"/>
          <w:sz w:val="22"/>
          <w:szCs w:val="20"/>
        </w:rPr>
      </w:pPr>
    </w:p>
    <w:p w14:paraId="220CDD5A" w14:textId="77777777" w:rsidR="00FB266A" w:rsidRPr="00A21C20" w:rsidRDefault="00FB266A" w:rsidP="00FB266A">
      <w:pPr>
        <w:pStyle w:val="NormalWeb"/>
        <w:spacing w:before="0" w:beforeAutospacing="0" w:after="0" w:afterAutospacing="0"/>
        <w:rPr>
          <w:rFonts w:ascii="Arial Nova Light" w:hAnsi="Arial Nova Light" w:cstheme="minorHAnsi"/>
          <w:sz w:val="22"/>
          <w:szCs w:val="20"/>
        </w:rPr>
      </w:pPr>
      <w:r w:rsidRPr="00A21C20">
        <w:rPr>
          <w:rFonts w:ascii="Arial Nova Light" w:hAnsi="Arial Nova Light" w:cstheme="minorHAnsi"/>
          <w:b/>
          <w:bCs/>
          <w:sz w:val="22"/>
          <w:szCs w:val="20"/>
        </w:rPr>
        <w:t>Verwerkingsverantwoordelijke</w:t>
      </w:r>
      <w:r w:rsidRPr="00A21C20">
        <w:rPr>
          <w:rFonts w:ascii="Arial Nova Light" w:hAnsi="Arial Nova Light" w:cstheme="minorHAnsi"/>
          <w:sz w:val="22"/>
          <w:szCs w:val="20"/>
        </w:rPr>
        <w:t xml:space="preserve">: </w:t>
      </w:r>
    </w:p>
    <w:p w14:paraId="62948A41" w14:textId="77777777" w:rsidR="00FB266A" w:rsidRPr="00A21C20" w:rsidRDefault="00FB266A" w:rsidP="00FB266A">
      <w:pPr>
        <w:pStyle w:val="NormalWeb"/>
        <w:spacing w:before="0" w:beforeAutospacing="0" w:after="0" w:afterAutospacing="0"/>
        <w:rPr>
          <w:rFonts w:ascii="Arial Nova Light" w:hAnsi="Arial Nova Light" w:cstheme="minorHAnsi"/>
          <w:sz w:val="22"/>
          <w:szCs w:val="22"/>
        </w:rPr>
      </w:pPr>
      <w:r w:rsidRPr="00A21C20">
        <w:rPr>
          <w:rFonts w:ascii="Arial Nova Light" w:hAnsi="Arial Nova Light" w:cstheme="minorHAnsi"/>
          <w:sz w:val="22"/>
          <w:szCs w:val="22"/>
        </w:rPr>
        <w:t>Stichting Reformatorisch Speciaal Onderwijs Randstad (</w:t>
      </w:r>
      <w:r>
        <w:rPr>
          <w:rFonts w:ascii="Arial Nova Light" w:hAnsi="Arial Nova Light" w:cstheme="minorHAnsi"/>
          <w:sz w:val="22"/>
          <w:szCs w:val="22"/>
        </w:rPr>
        <w:t>SO Randstad</w:t>
      </w:r>
      <w:r w:rsidRPr="00A21C20">
        <w:rPr>
          <w:rFonts w:ascii="Arial Nova Light" w:hAnsi="Arial Nova Light" w:cstheme="minorHAnsi"/>
          <w:sz w:val="22"/>
          <w:szCs w:val="22"/>
        </w:rPr>
        <w:t>)</w:t>
      </w:r>
    </w:p>
    <w:p w14:paraId="7788C12B" w14:textId="77777777" w:rsidR="00FB266A" w:rsidRPr="00A21C20" w:rsidRDefault="00FB266A" w:rsidP="00FB266A">
      <w:pPr>
        <w:pStyle w:val="NoSpacing"/>
        <w:jc w:val="left"/>
        <w:rPr>
          <w:rFonts w:cstheme="minorHAnsi"/>
          <w:i/>
          <w:iCs/>
          <w:color w:val="333333"/>
        </w:rPr>
      </w:pPr>
      <w:r w:rsidRPr="00A21C20">
        <w:rPr>
          <w:rFonts w:cstheme="minorHAnsi"/>
          <w:i/>
          <w:iCs/>
          <w:color w:val="333333"/>
          <w:szCs w:val="22"/>
        </w:rPr>
        <w:t xml:space="preserve">A: </w:t>
      </w:r>
      <w:r w:rsidRPr="00A21C20">
        <w:rPr>
          <w:rFonts w:cstheme="minorHAnsi"/>
          <w:i/>
          <w:iCs/>
          <w:szCs w:val="22"/>
          <w:shd w:val="clear" w:color="auto" w:fill="FFFFFF"/>
        </w:rPr>
        <w:t>Postbus 374</w:t>
      </w:r>
      <w:r>
        <w:rPr>
          <w:rFonts w:cstheme="minorHAnsi"/>
          <w:i/>
          <w:iCs/>
          <w:szCs w:val="22"/>
          <w:shd w:val="clear" w:color="auto" w:fill="FFFFFF"/>
        </w:rPr>
        <w:t xml:space="preserve">, </w:t>
      </w:r>
      <w:r w:rsidRPr="00A21C20">
        <w:rPr>
          <w:rFonts w:cstheme="minorHAnsi"/>
          <w:i/>
          <w:iCs/>
          <w:szCs w:val="22"/>
          <w:shd w:val="clear" w:color="auto" w:fill="FFFFFF"/>
        </w:rPr>
        <w:t>2990 AJ Barendrecht</w:t>
      </w:r>
      <w:r w:rsidRPr="00A21C20">
        <w:rPr>
          <w:rFonts w:cstheme="minorHAnsi"/>
          <w:i/>
          <w:iCs/>
          <w:szCs w:val="22"/>
        </w:rPr>
        <w:br/>
      </w:r>
      <w:r w:rsidRPr="00A21C20">
        <w:rPr>
          <w:rFonts w:cstheme="minorHAnsi"/>
          <w:i/>
          <w:iCs/>
          <w:color w:val="333333"/>
        </w:rPr>
        <w:t xml:space="preserve">T: </w:t>
      </w:r>
      <w:r w:rsidRPr="00A21C20">
        <w:rPr>
          <w:rFonts w:cstheme="minorHAnsi"/>
          <w:i/>
          <w:iCs/>
          <w:szCs w:val="22"/>
          <w:shd w:val="clear" w:color="auto" w:fill="FFFFFF"/>
        </w:rPr>
        <w:t>0180-611077</w:t>
      </w:r>
    </w:p>
    <w:p w14:paraId="54677B7E" w14:textId="77777777" w:rsidR="00FB266A" w:rsidRPr="00A21C20" w:rsidRDefault="00FB266A" w:rsidP="00FB266A">
      <w:pPr>
        <w:pStyle w:val="NoSpacing"/>
        <w:jc w:val="left"/>
        <w:rPr>
          <w:rFonts w:cstheme="minorHAnsi"/>
          <w:i/>
          <w:iCs/>
          <w:color w:val="333333"/>
        </w:rPr>
      </w:pPr>
      <w:r w:rsidRPr="00A21C20">
        <w:rPr>
          <w:rFonts w:cstheme="minorHAnsi"/>
          <w:i/>
          <w:iCs/>
          <w:color w:val="000000"/>
        </w:rPr>
        <w:t xml:space="preserve">E: </w:t>
      </w:r>
      <w:r w:rsidRPr="00A21C20">
        <w:rPr>
          <w:rFonts w:cstheme="minorHAnsi"/>
          <w:i/>
          <w:iCs/>
          <w:szCs w:val="22"/>
          <w:shd w:val="clear" w:color="auto" w:fill="FFFFFF"/>
        </w:rPr>
        <w:t>info@sorandstad.nl</w:t>
      </w:r>
      <w:r w:rsidRPr="00A21C20">
        <w:rPr>
          <w:rFonts w:cstheme="minorHAnsi"/>
          <w:i/>
          <w:iCs/>
          <w:szCs w:val="22"/>
        </w:rPr>
        <w:br/>
      </w:r>
    </w:p>
    <w:p w14:paraId="20F967C4" w14:textId="77777777" w:rsidR="00FB266A" w:rsidRPr="00A21C20" w:rsidRDefault="00FB266A" w:rsidP="00FB266A">
      <w:pPr>
        <w:pStyle w:val="NoSpacing"/>
        <w:jc w:val="left"/>
        <w:rPr>
          <w:rFonts w:cstheme="minorHAnsi"/>
          <w:color w:val="333333"/>
          <w:szCs w:val="22"/>
        </w:rPr>
      </w:pPr>
      <w:r w:rsidRPr="00A21C20">
        <w:rPr>
          <w:rFonts w:cstheme="minorHAnsi"/>
          <w:b/>
          <w:bCs/>
          <w:color w:val="333333"/>
          <w:szCs w:val="22"/>
        </w:rPr>
        <w:t>Scho</w:t>
      </w:r>
      <w:r>
        <w:rPr>
          <w:rFonts w:cstheme="minorHAnsi"/>
          <w:b/>
          <w:bCs/>
          <w:color w:val="333333"/>
          <w:szCs w:val="22"/>
        </w:rPr>
        <w:t>ol</w:t>
      </w:r>
      <w:r w:rsidRPr="00A21C20">
        <w:rPr>
          <w:rFonts w:cstheme="minorHAnsi"/>
          <w:b/>
          <w:bCs/>
          <w:color w:val="333333"/>
          <w:szCs w:val="22"/>
        </w:rPr>
        <w:t>:</w:t>
      </w:r>
    </w:p>
    <w:p w14:paraId="1B0E9FA0" w14:textId="77777777" w:rsidR="00FB266A" w:rsidRPr="00A21C20" w:rsidRDefault="00FB266A" w:rsidP="00FB266A">
      <w:pPr>
        <w:pStyle w:val="NormalWeb"/>
        <w:spacing w:before="0" w:beforeAutospacing="0" w:after="0" w:afterAutospacing="0"/>
        <w:rPr>
          <w:rFonts w:ascii="Arial Nova Light" w:hAnsi="Arial Nova Light" w:cstheme="minorHAnsi"/>
          <w:sz w:val="22"/>
          <w:szCs w:val="20"/>
        </w:rPr>
      </w:pPr>
      <w:r w:rsidRPr="00A21C20">
        <w:rPr>
          <w:rFonts w:ascii="Arial Nova Light" w:hAnsi="Arial Nova Light" w:cstheme="minorHAnsi"/>
          <w:sz w:val="22"/>
          <w:szCs w:val="20"/>
        </w:rPr>
        <w:t xml:space="preserve">SBO </w:t>
      </w:r>
      <w:r>
        <w:rPr>
          <w:rFonts w:ascii="Arial Nova Light" w:hAnsi="Arial Nova Light" w:cstheme="minorHAnsi"/>
          <w:sz w:val="22"/>
          <w:szCs w:val="20"/>
        </w:rPr>
        <w:t>De Wijngaard</w:t>
      </w:r>
      <w:r w:rsidRPr="00A21C20">
        <w:rPr>
          <w:rFonts w:ascii="Arial Nova Light" w:hAnsi="Arial Nova Light" w:cstheme="minorHAnsi"/>
          <w:sz w:val="22"/>
          <w:szCs w:val="20"/>
        </w:rPr>
        <w:t xml:space="preserve">, </w:t>
      </w:r>
    </w:p>
    <w:p w14:paraId="1B0E734D" w14:textId="77777777" w:rsidR="00FB266A" w:rsidRDefault="00FB266A" w:rsidP="00FB266A">
      <w:pPr>
        <w:pStyle w:val="NoSpacing"/>
        <w:jc w:val="left"/>
        <w:rPr>
          <w:rFonts w:cstheme="minorHAnsi"/>
          <w:i/>
          <w:iCs/>
          <w:szCs w:val="22"/>
          <w:shd w:val="clear" w:color="auto" w:fill="FFFFFF"/>
        </w:rPr>
      </w:pPr>
      <w:r w:rsidRPr="00A21C20">
        <w:rPr>
          <w:rFonts w:cstheme="minorHAnsi"/>
          <w:i/>
          <w:iCs/>
          <w:color w:val="333333"/>
          <w:szCs w:val="22"/>
        </w:rPr>
        <w:t xml:space="preserve">A: </w:t>
      </w:r>
      <w:r>
        <w:rPr>
          <w:rFonts w:cstheme="minorHAnsi"/>
          <w:i/>
          <w:iCs/>
          <w:szCs w:val="22"/>
          <w:shd w:val="clear" w:color="auto" w:fill="FFFFFF"/>
        </w:rPr>
        <w:t>Petrus Camperstraat</w:t>
      </w:r>
      <w:r w:rsidRPr="00A21C20">
        <w:rPr>
          <w:rFonts w:cstheme="minorHAnsi"/>
          <w:i/>
          <w:iCs/>
          <w:szCs w:val="22"/>
          <w:shd w:val="clear" w:color="auto" w:fill="FFFFFF"/>
        </w:rPr>
        <w:t xml:space="preserve">, </w:t>
      </w:r>
      <w:r>
        <w:rPr>
          <w:rFonts w:cstheme="minorHAnsi"/>
          <w:i/>
          <w:iCs/>
          <w:szCs w:val="22"/>
          <w:shd w:val="clear" w:color="auto" w:fill="FFFFFF"/>
        </w:rPr>
        <w:t>2992 KK Barendrecht</w:t>
      </w:r>
    </w:p>
    <w:p w14:paraId="146A10F7" w14:textId="77777777" w:rsidR="00FB266A" w:rsidRDefault="00FB266A" w:rsidP="00FB266A">
      <w:pPr>
        <w:pStyle w:val="NoSpacing"/>
        <w:jc w:val="left"/>
        <w:rPr>
          <w:rFonts w:cstheme="minorHAnsi"/>
          <w:i/>
          <w:iCs/>
          <w:szCs w:val="22"/>
          <w:shd w:val="clear" w:color="auto" w:fill="FFFFFF"/>
        </w:rPr>
      </w:pPr>
      <w:r>
        <w:rPr>
          <w:rFonts w:cstheme="minorHAnsi"/>
          <w:i/>
          <w:iCs/>
          <w:szCs w:val="22"/>
          <w:shd w:val="clear" w:color="auto" w:fill="FFFFFF"/>
        </w:rPr>
        <w:t>T: 0180-615151</w:t>
      </w:r>
    </w:p>
    <w:p w14:paraId="44198BDA" w14:textId="77777777" w:rsidR="00FB266A" w:rsidRPr="00A21C20" w:rsidRDefault="00FB266A" w:rsidP="00FB266A">
      <w:pPr>
        <w:pStyle w:val="NoSpacing"/>
        <w:jc w:val="left"/>
        <w:rPr>
          <w:rFonts w:cstheme="minorHAnsi"/>
          <w:i/>
          <w:iCs/>
          <w:shd w:val="clear" w:color="auto" w:fill="FFFFFF"/>
        </w:rPr>
      </w:pPr>
      <w:r w:rsidRPr="00A21C20">
        <w:rPr>
          <w:rFonts w:cstheme="minorHAnsi"/>
          <w:i/>
          <w:iCs/>
          <w:color w:val="000000"/>
          <w:szCs w:val="22"/>
        </w:rPr>
        <w:t xml:space="preserve">E: </w:t>
      </w:r>
      <w:r>
        <w:rPr>
          <w:rFonts w:cstheme="minorHAnsi"/>
          <w:i/>
          <w:iCs/>
          <w:color w:val="000000"/>
          <w:szCs w:val="22"/>
        </w:rPr>
        <w:t>administratie@dewijngaardsbo.nl</w:t>
      </w:r>
    </w:p>
    <w:p w14:paraId="231705E9" w14:textId="77777777" w:rsidR="00FB266A" w:rsidRPr="00A21C20" w:rsidRDefault="00FB266A" w:rsidP="00FB266A">
      <w:pPr>
        <w:pStyle w:val="NoSpacing"/>
        <w:rPr>
          <w:rFonts w:cstheme="minorHAnsi"/>
          <w:b/>
          <w:bCs/>
          <w:szCs w:val="22"/>
        </w:rPr>
      </w:pPr>
    </w:p>
    <w:p w14:paraId="454A7BB5" w14:textId="77777777" w:rsidR="00FB266A" w:rsidRPr="00A21C20" w:rsidRDefault="00FB266A" w:rsidP="00FB266A">
      <w:pPr>
        <w:pStyle w:val="NoSpacing"/>
        <w:rPr>
          <w:rFonts w:cstheme="minorHAnsi"/>
          <w:b/>
          <w:bCs/>
          <w:szCs w:val="22"/>
        </w:rPr>
      </w:pPr>
      <w:r>
        <w:rPr>
          <w:rFonts w:cstheme="minorHAnsi"/>
          <w:b/>
          <w:bCs/>
          <w:szCs w:val="22"/>
        </w:rPr>
        <w:t>F</w:t>
      </w:r>
      <w:r w:rsidRPr="00A21C20">
        <w:rPr>
          <w:rFonts w:cstheme="minorHAnsi"/>
          <w:b/>
          <w:bCs/>
          <w:szCs w:val="22"/>
        </w:rPr>
        <w:t xml:space="preserve">unctionaris </w:t>
      </w:r>
      <w:r>
        <w:rPr>
          <w:rFonts w:cstheme="minorHAnsi"/>
          <w:b/>
          <w:bCs/>
          <w:szCs w:val="22"/>
        </w:rPr>
        <w:t>g</w:t>
      </w:r>
      <w:r w:rsidRPr="00A21C20">
        <w:rPr>
          <w:rFonts w:cstheme="minorHAnsi"/>
          <w:b/>
          <w:bCs/>
          <w:szCs w:val="22"/>
        </w:rPr>
        <w:t>egevensbescherming:</w:t>
      </w:r>
    </w:p>
    <w:p w14:paraId="5578B435" w14:textId="77777777" w:rsidR="00FB266A" w:rsidRPr="00A21C20" w:rsidRDefault="00FB266A" w:rsidP="00FB266A">
      <w:pPr>
        <w:pStyle w:val="NoSpacing"/>
        <w:rPr>
          <w:rFonts w:cstheme="minorHAnsi"/>
          <w:i/>
          <w:iCs/>
        </w:rPr>
      </w:pPr>
      <w:proofErr w:type="spellStart"/>
      <w:r w:rsidRPr="00A21C20">
        <w:rPr>
          <w:rFonts w:cstheme="minorHAnsi"/>
          <w:i/>
          <w:iCs/>
        </w:rPr>
        <w:t>FGplein</w:t>
      </w:r>
      <w:proofErr w:type="spellEnd"/>
    </w:p>
    <w:p w14:paraId="12A62CD9" w14:textId="77777777" w:rsidR="00FB266A" w:rsidRPr="00A21C20" w:rsidRDefault="00FB266A" w:rsidP="00FB266A">
      <w:pPr>
        <w:pStyle w:val="NoSpacing"/>
        <w:rPr>
          <w:rFonts w:cstheme="minorHAnsi"/>
          <w:i/>
          <w:iCs/>
        </w:rPr>
      </w:pPr>
      <w:r w:rsidRPr="00A21C20">
        <w:rPr>
          <w:rFonts w:cstheme="minorHAnsi"/>
          <w:i/>
          <w:iCs/>
        </w:rPr>
        <w:t xml:space="preserve">T: </w:t>
      </w:r>
      <w:r w:rsidRPr="00A21C20">
        <w:rPr>
          <w:rFonts w:cstheme="minorHAnsi"/>
          <w:i/>
          <w:iCs/>
          <w:color w:val="000000"/>
        </w:rPr>
        <w:t>085-0778899</w:t>
      </w:r>
    </w:p>
    <w:p w14:paraId="0C134146" w14:textId="77777777" w:rsidR="00FB266A" w:rsidRPr="00A21C20" w:rsidRDefault="00FB266A" w:rsidP="00FB266A">
      <w:pPr>
        <w:pStyle w:val="NoSpacing"/>
        <w:rPr>
          <w:rFonts w:cstheme="minorHAnsi"/>
          <w:i/>
          <w:iCs/>
        </w:rPr>
      </w:pPr>
      <w:r w:rsidRPr="00A21C20">
        <w:rPr>
          <w:rFonts w:cstheme="minorHAnsi"/>
          <w:i/>
          <w:iCs/>
        </w:rPr>
        <w:t>E: support@fgplein.nl</w:t>
      </w:r>
    </w:p>
    <w:p w14:paraId="59BBD5FF" w14:textId="77777777" w:rsidR="00FB266A" w:rsidRPr="00A21C20" w:rsidRDefault="00FB266A" w:rsidP="00FB266A">
      <w:pPr>
        <w:pStyle w:val="NoSpacing"/>
        <w:rPr>
          <w:rFonts w:cstheme="minorHAnsi"/>
        </w:rPr>
      </w:pPr>
    </w:p>
    <w:p w14:paraId="160D80FD" w14:textId="77777777" w:rsidR="00FB266A" w:rsidRPr="00A21C20" w:rsidRDefault="00FB266A" w:rsidP="00FB266A">
      <w:pPr>
        <w:pStyle w:val="NoSpacing"/>
        <w:rPr>
          <w:rFonts w:cstheme="minorHAnsi"/>
          <w:b/>
          <w:bCs/>
        </w:rPr>
      </w:pPr>
      <w:r w:rsidRPr="00A21C20">
        <w:rPr>
          <w:rFonts w:cstheme="minorHAnsi"/>
          <w:b/>
          <w:bCs/>
        </w:rPr>
        <w:t>Externe klachtencommissie van de school:</w:t>
      </w:r>
      <w:r w:rsidRPr="00A21C20">
        <w:rPr>
          <w:rFonts w:cstheme="minorHAnsi"/>
          <w:b/>
          <w:bCs/>
        </w:rPr>
        <w:tab/>
      </w:r>
      <w:r w:rsidRPr="00A21C20">
        <w:rPr>
          <w:rFonts w:cstheme="minorHAnsi"/>
          <w:b/>
          <w:bCs/>
        </w:rPr>
        <w:tab/>
      </w:r>
      <w:r w:rsidRPr="00A21C20">
        <w:rPr>
          <w:rFonts w:cstheme="minorHAnsi"/>
        </w:rPr>
        <w:t>Autoriteit Persoonsgegevens:</w:t>
      </w:r>
    </w:p>
    <w:p w14:paraId="1F1A2C39" w14:textId="77777777" w:rsidR="00FB266A" w:rsidRPr="00A21C20" w:rsidRDefault="00FB266A" w:rsidP="00FB266A">
      <w:pPr>
        <w:pStyle w:val="NoSpacing"/>
        <w:rPr>
          <w:rFonts w:cstheme="minorHAnsi"/>
        </w:rPr>
      </w:pPr>
      <w:r w:rsidRPr="00A21C20">
        <w:rPr>
          <w:rFonts w:cstheme="minorHAnsi"/>
        </w:rPr>
        <w:t>Geschillencommissie Bijzonder Onderwijs (GCBO)</w:t>
      </w:r>
      <w:r w:rsidRPr="00A21C20">
        <w:rPr>
          <w:rFonts w:cstheme="minorHAnsi"/>
        </w:rPr>
        <w:tab/>
      </w:r>
      <w:r w:rsidRPr="00A21C20">
        <w:rPr>
          <w:rFonts w:cstheme="minorHAnsi"/>
          <w:i/>
          <w:iCs/>
        </w:rPr>
        <w:t xml:space="preserve">W: </w:t>
      </w:r>
      <w:r w:rsidRPr="00A21C20">
        <w:rPr>
          <w:rFonts w:cstheme="minorHAnsi"/>
          <w:i/>
          <w:iCs/>
          <w:szCs w:val="22"/>
        </w:rPr>
        <w:t>www.autoriteitpersoonsgegevens.nl</w:t>
      </w:r>
    </w:p>
    <w:p w14:paraId="4A1F5708" w14:textId="77777777" w:rsidR="00FB266A" w:rsidRPr="00A21C20" w:rsidRDefault="00FB266A" w:rsidP="00FB266A">
      <w:pPr>
        <w:pStyle w:val="NoSpacing"/>
        <w:rPr>
          <w:rFonts w:cstheme="minorHAnsi"/>
          <w:i/>
          <w:iCs/>
        </w:rPr>
      </w:pPr>
      <w:r w:rsidRPr="00A21C20">
        <w:rPr>
          <w:rFonts w:cstheme="minorHAnsi"/>
          <w:i/>
          <w:iCs/>
        </w:rPr>
        <w:t>E: info@gcbo.nl</w:t>
      </w:r>
    </w:p>
    <w:p w14:paraId="2F5A9CF5" w14:textId="77777777" w:rsidR="00FB266A" w:rsidRPr="00A21C20" w:rsidRDefault="00FB266A" w:rsidP="00FB266A">
      <w:pPr>
        <w:rPr>
          <w:rFonts w:ascii="Arial Nova Light" w:hAnsi="Arial Nova Light" w:cstheme="minorHAnsi"/>
          <w:sz w:val="28"/>
          <w:szCs w:val="28"/>
        </w:rPr>
      </w:pPr>
      <w:r w:rsidRPr="00A21C20">
        <w:rPr>
          <w:rFonts w:ascii="Arial Nova Light" w:hAnsi="Arial Nova Light" w:cstheme="minorHAnsi"/>
          <w:sz w:val="28"/>
          <w:szCs w:val="28"/>
        </w:rPr>
        <w:t>Persoonsgegevens die wij verwerken</w:t>
      </w:r>
    </w:p>
    <w:p w14:paraId="42442EAF" w14:textId="77777777" w:rsidR="00FB266A" w:rsidRPr="00A21C20" w:rsidRDefault="00FB266A" w:rsidP="00FB266A">
      <w:pPr>
        <w:pStyle w:val="NoSpacing"/>
        <w:rPr>
          <w:rFonts w:cstheme="minorHAnsi"/>
          <w:szCs w:val="22"/>
        </w:rPr>
      </w:pPr>
    </w:p>
    <w:p w14:paraId="4CBFB495" w14:textId="77777777" w:rsidR="00FB266A" w:rsidRPr="00A21C20" w:rsidRDefault="00FB266A" w:rsidP="00FB266A">
      <w:pPr>
        <w:pStyle w:val="NoSpacing"/>
        <w:rPr>
          <w:rFonts w:cstheme="minorHAnsi"/>
          <w:szCs w:val="22"/>
        </w:rPr>
      </w:pPr>
      <w:r w:rsidRPr="00A21C20">
        <w:rPr>
          <w:rFonts w:cstheme="minorHAnsi"/>
          <w:szCs w:val="22"/>
        </w:rPr>
        <w:t>Hieronder vindt u een globaal overzicht van de persoonsgegevens die wij verwerken van ouders, leerlingen en medewerkers. Alle persoonsgegevens die verwerkt worden, zijn opgenomen in het register van verwerkingen</w:t>
      </w:r>
    </w:p>
    <w:p w14:paraId="717F9D21" w14:textId="77777777" w:rsidR="00FB266A" w:rsidRPr="00A21C20" w:rsidRDefault="00FB266A" w:rsidP="00FB266A">
      <w:pPr>
        <w:rPr>
          <w:rFonts w:ascii="Arial Nova Light" w:hAnsi="Arial Nova Light" w:cstheme="minorHAnsi"/>
          <w:szCs w:val="22"/>
        </w:rPr>
      </w:pPr>
    </w:p>
    <w:tbl>
      <w:tblPr>
        <w:tblStyle w:val="TableGrid"/>
        <w:tblW w:w="9213" w:type="dxa"/>
        <w:tblInd w:w="137" w:type="dxa"/>
        <w:tblLook w:val="04A0" w:firstRow="1" w:lastRow="0" w:firstColumn="1" w:lastColumn="0" w:noHBand="0" w:noVBand="1"/>
      </w:tblPr>
      <w:tblGrid>
        <w:gridCol w:w="2835"/>
        <w:gridCol w:w="6378"/>
      </w:tblGrid>
      <w:tr w:rsidR="00FB266A" w:rsidRPr="00A21C20" w14:paraId="62190609" w14:textId="77777777" w:rsidTr="009577EC">
        <w:tc>
          <w:tcPr>
            <w:tcW w:w="2835" w:type="dxa"/>
            <w:shd w:val="clear" w:color="auto" w:fill="auto"/>
          </w:tcPr>
          <w:p w14:paraId="47BBF57F" w14:textId="77777777" w:rsidR="00FB266A" w:rsidRDefault="00FB266A" w:rsidP="009577EC">
            <w:pPr>
              <w:jc w:val="left"/>
              <w:rPr>
                <w:rFonts w:ascii="Arial Nova Light" w:hAnsi="Arial Nova Light" w:cstheme="minorHAnsi"/>
                <w:b/>
                <w:color w:val="000000" w:themeColor="text1"/>
                <w:sz w:val="22"/>
                <w:szCs w:val="22"/>
              </w:rPr>
            </w:pPr>
            <w:r w:rsidRPr="00A21C20">
              <w:rPr>
                <w:rFonts w:ascii="Arial Nova Light" w:hAnsi="Arial Nova Light" w:cstheme="minorHAnsi"/>
                <w:b/>
                <w:color w:val="000000" w:themeColor="text1"/>
                <w:sz w:val="22"/>
                <w:szCs w:val="22"/>
              </w:rPr>
              <w:t xml:space="preserve">Categorie Leerling en </w:t>
            </w:r>
          </w:p>
          <w:p w14:paraId="10C5E261" w14:textId="77777777" w:rsidR="00FB266A" w:rsidRPr="00A21C20" w:rsidRDefault="00FB266A" w:rsidP="009577EC">
            <w:pPr>
              <w:jc w:val="left"/>
              <w:rPr>
                <w:rFonts w:ascii="Arial Nova Light" w:hAnsi="Arial Nova Light" w:cstheme="minorHAnsi"/>
                <w:b/>
                <w:color w:val="000000" w:themeColor="text1"/>
                <w:sz w:val="22"/>
                <w:szCs w:val="22"/>
              </w:rPr>
            </w:pPr>
            <w:r w:rsidRPr="00A21C20">
              <w:rPr>
                <w:rFonts w:ascii="Arial Nova Light" w:hAnsi="Arial Nova Light" w:cstheme="minorHAnsi"/>
                <w:b/>
                <w:color w:val="000000" w:themeColor="text1"/>
                <w:sz w:val="22"/>
                <w:szCs w:val="22"/>
              </w:rPr>
              <w:t>ouders</w:t>
            </w:r>
          </w:p>
        </w:tc>
        <w:tc>
          <w:tcPr>
            <w:tcW w:w="6378" w:type="dxa"/>
            <w:shd w:val="clear" w:color="auto" w:fill="auto"/>
          </w:tcPr>
          <w:p w14:paraId="128A6388" w14:textId="77777777" w:rsidR="00FB266A" w:rsidRPr="00A21C20" w:rsidRDefault="00FB266A" w:rsidP="009577EC">
            <w:pPr>
              <w:jc w:val="left"/>
              <w:rPr>
                <w:rFonts w:ascii="Arial Nova Light" w:hAnsi="Arial Nova Light" w:cstheme="minorHAnsi"/>
                <w:b/>
                <w:color w:val="000000" w:themeColor="text1"/>
                <w:sz w:val="22"/>
                <w:szCs w:val="22"/>
              </w:rPr>
            </w:pPr>
            <w:r w:rsidRPr="00A21C20">
              <w:rPr>
                <w:rFonts w:ascii="Arial Nova Light" w:hAnsi="Arial Nova Light" w:cstheme="minorHAnsi"/>
                <w:b/>
                <w:color w:val="000000" w:themeColor="text1"/>
                <w:sz w:val="22"/>
                <w:szCs w:val="22"/>
              </w:rPr>
              <w:t>Toelichting</w:t>
            </w:r>
          </w:p>
        </w:tc>
      </w:tr>
      <w:tr w:rsidR="00FB266A" w:rsidRPr="00A21C20" w14:paraId="62D0314B" w14:textId="77777777" w:rsidTr="009577EC">
        <w:tc>
          <w:tcPr>
            <w:tcW w:w="2835" w:type="dxa"/>
          </w:tcPr>
          <w:p w14:paraId="750978DC" w14:textId="77777777" w:rsidR="00FB266A" w:rsidRPr="00A21C20" w:rsidRDefault="00FB266A" w:rsidP="009577EC">
            <w:pPr>
              <w:rPr>
                <w:rFonts w:ascii="Arial Nova Light" w:hAnsi="Arial Nova Light" w:cstheme="minorHAnsi"/>
                <w:color w:val="000000" w:themeColor="text1"/>
                <w:sz w:val="22"/>
                <w:szCs w:val="22"/>
              </w:rPr>
            </w:pPr>
            <w:r w:rsidRPr="00A21C20">
              <w:rPr>
                <w:rFonts w:ascii="Arial Nova Light" w:hAnsi="Arial Nova Light" w:cstheme="minorHAnsi"/>
                <w:bCs/>
                <w:color w:val="000000"/>
                <w:sz w:val="22"/>
                <w:szCs w:val="22"/>
              </w:rPr>
              <w:t xml:space="preserve">1. Contactgegevens </w:t>
            </w:r>
          </w:p>
        </w:tc>
        <w:tc>
          <w:tcPr>
            <w:tcW w:w="6378" w:type="dxa"/>
          </w:tcPr>
          <w:p w14:paraId="076E77DA" w14:textId="77777777" w:rsidR="00FB266A" w:rsidRPr="00A21C20" w:rsidRDefault="00FB266A" w:rsidP="009577EC">
            <w:pPr>
              <w:rPr>
                <w:rFonts w:ascii="Arial Nova Light" w:hAnsi="Arial Nova Light" w:cstheme="minorHAnsi"/>
                <w:sz w:val="22"/>
                <w:szCs w:val="22"/>
              </w:rPr>
            </w:pPr>
            <w:r w:rsidRPr="00A21C20">
              <w:rPr>
                <w:rFonts w:ascii="Arial Nova Light" w:hAnsi="Arial Nova Light" w:cstheme="minorHAnsi"/>
                <w:sz w:val="22"/>
                <w:szCs w:val="22"/>
              </w:rPr>
              <w:t xml:space="preserve">Achternaam, voornaam of voorletter, geboortedatum, leerjaar, groep; </w:t>
            </w:r>
          </w:p>
          <w:p w14:paraId="33F89746" w14:textId="77777777" w:rsidR="00FB266A" w:rsidRPr="00A21C20" w:rsidRDefault="00FB266A" w:rsidP="009577EC">
            <w:pPr>
              <w:rPr>
                <w:rFonts w:ascii="Arial Nova Light" w:hAnsi="Arial Nova Light" w:cstheme="minorHAnsi"/>
                <w:color w:val="000000"/>
                <w:sz w:val="22"/>
                <w:szCs w:val="22"/>
              </w:rPr>
            </w:pPr>
            <w:r w:rsidRPr="00A21C20">
              <w:rPr>
                <w:rFonts w:ascii="Arial Nova Light" w:hAnsi="Arial Nova Light" w:cstheme="minorHAnsi"/>
                <w:sz w:val="22"/>
                <w:szCs w:val="22"/>
              </w:rPr>
              <w:t xml:space="preserve">Overige gegevens, zoals: </w:t>
            </w:r>
            <w:r w:rsidRPr="00A21C20">
              <w:rPr>
                <w:rFonts w:ascii="Arial Nova Light" w:hAnsi="Arial Nova Light" w:cstheme="minorHAnsi"/>
                <w:color w:val="000000"/>
                <w:sz w:val="22"/>
                <w:szCs w:val="22"/>
              </w:rPr>
              <w:t>Adres, postcode, woonplaats, telefoonnummer en eventueel andere voor communicatie benodigde gegevens zoals het emailadres.</w:t>
            </w:r>
          </w:p>
        </w:tc>
      </w:tr>
      <w:tr w:rsidR="00FB266A" w:rsidRPr="00A21C20" w14:paraId="6B830C4F" w14:textId="77777777" w:rsidTr="009577EC">
        <w:tc>
          <w:tcPr>
            <w:tcW w:w="2835" w:type="dxa"/>
          </w:tcPr>
          <w:p w14:paraId="67FFF46B" w14:textId="77777777" w:rsidR="00FB266A" w:rsidRPr="000C58C7" w:rsidRDefault="00FB266A" w:rsidP="009577EC">
            <w:pPr>
              <w:rPr>
                <w:rFonts w:ascii="Arial Nova Light" w:hAnsi="Arial Nova Light" w:cstheme="minorHAnsi"/>
                <w:color w:val="000000" w:themeColor="text1"/>
                <w:sz w:val="22"/>
                <w:szCs w:val="22"/>
                <w:lang w:val="en-US"/>
              </w:rPr>
            </w:pPr>
            <w:r w:rsidRPr="000C58C7">
              <w:rPr>
                <w:rFonts w:ascii="Arial Nova Light" w:hAnsi="Arial Nova Light" w:cstheme="minorHAnsi"/>
                <w:bCs/>
                <w:color w:val="000000"/>
                <w:sz w:val="22"/>
                <w:szCs w:val="22"/>
                <w:lang w:val="en-US"/>
              </w:rPr>
              <w:t>2.</w:t>
            </w:r>
            <w:r w:rsidRPr="000C58C7">
              <w:rPr>
                <w:rFonts w:ascii="Arial Nova Light" w:hAnsi="Arial Nova Light" w:cstheme="minorHAnsi"/>
                <w:color w:val="000000"/>
                <w:sz w:val="22"/>
                <w:szCs w:val="22"/>
                <w:lang w:val="en-US"/>
              </w:rPr>
              <w:t xml:space="preserve"> BSN, PGN of ECK-id</w:t>
            </w:r>
          </w:p>
        </w:tc>
        <w:tc>
          <w:tcPr>
            <w:tcW w:w="6378" w:type="dxa"/>
          </w:tcPr>
          <w:p w14:paraId="61509578" w14:textId="77777777" w:rsidR="00FB266A" w:rsidRPr="00A21C20" w:rsidRDefault="00FB266A" w:rsidP="009577EC">
            <w:pPr>
              <w:rPr>
                <w:rFonts w:ascii="Arial Nova Light" w:hAnsi="Arial Nova Light" w:cstheme="minorHAnsi"/>
                <w:color w:val="000000" w:themeColor="text1"/>
                <w:sz w:val="22"/>
                <w:szCs w:val="22"/>
              </w:rPr>
            </w:pPr>
            <w:r w:rsidRPr="00A21C20">
              <w:rPr>
                <w:rFonts w:ascii="Arial Nova Light" w:hAnsi="Arial Nova Light" w:cstheme="minorHAnsi"/>
                <w:color w:val="000000"/>
                <w:sz w:val="22"/>
                <w:szCs w:val="22"/>
              </w:rPr>
              <w:t xml:space="preserve">In het onderwijs heet het BSN het </w:t>
            </w:r>
            <w:hyperlink r:id="rId12" w:history="1">
              <w:r w:rsidRPr="00A21C20">
                <w:rPr>
                  <w:rFonts w:ascii="Arial Nova Light" w:hAnsi="Arial Nova Light" w:cstheme="minorHAnsi"/>
                  <w:color w:val="000000"/>
                  <w:sz w:val="22"/>
                  <w:szCs w:val="22"/>
                </w:rPr>
                <w:t>persoonsgebonden nummer (PGN)</w:t>
              </w:r>
            </w:hyperlink>
            <w:r w:rsidRPr="00A21C20">
              <w:rPr>
                <w:rFonts w:ascii="Arial Nova Light" w:hAnsi="Arial Nova Light" w:cstheme="minorHAnsi"/>
                <w:color w:val="000000"/>
                <w:sz w:val="22"/>
                <w:szCs w:val="22"/>
              </w:rPr>
              <w:t>. Ook wel onderwijsnummer genoemd. Het PGN is hetzelfde nummer als het BSN. Scholen zijn verplicht het PGN te gebruiken in hun administratie. Met het ECK-</w:t>
            </w:r>
            <w:proofErr w:type="spellStart"/>
            <w:r w:rsidRPr="00A21C20">
              <w:rPr>
                <w:rFonts w:ascii="Arial Nova Light" w:hAnsi="Arial Nova Light" w:cstheme="minorHAnsi"/>
                <w:color w:val="000000"/>
                <w:sz w:val="22"/>
                <w:szCs w:val="22"/>
              </w:rPr>
              <w:t>id</w:t>
            </w:r>
            <w:proofErr w:type="spellEnd"/>
            <w:r w:rsidRPr="00A21C20">
              <w:rPr>
                <w:rFonts w:ascii="Arial Nova Light" w:hAnsi="Arial Nova Light" w:cstheme="minorHAnsi"/>
                <w:color w:val="000000"/>
                <w:sz w:val="22"/>
                <w:szCs w:val="22"/>
              </w:rPr>
              <w:t xml:space="preserve"> kunnen scholen gegevens delen om het gebruik van digitale software mogelijk te maken zonder dat deze direct herleidbaar zijn naar leerlingen.</w:t>
            </w:r>
          </w:p>
        </w:tc>
      </w:tr>
      <w:tr w:rsidR="00FB266A" w:rsidRPr="00A21C20" w14:paraId="54D0FEB7" w14:textId="77777777" w:rsidTr="009577EC">
        <w:trPr>
          <w:trHeight w:val="314"/>
        </w:trPr>
        <w:tc>
          <w:tcPr>
            <w:tcW w:w="2835" w:type="dxa"/>
          </w:tcPr>
          <w:p w14:paraId="1D7C2C3C" w14:textId="77777777" w:rsidR="00FB266A" w:rsidRPr="00A21C20" w:rsidRDefault="00FB266A" w:rsidP="009577EC">
            <w:pPr>
              <w:rPr>
                <w:rFonts w:ascii="Arial Nova Light" w:hAnsi="Arial Nova Light" w:cstheme="minorHAnsi"/>
                <w:color w:val="000000" w:themeColor="text1"/>
                <w:sz w:val="22"/>
                <w:szCs w:val="22"/>
              </w:rPr>
            </w:pPr>
            <w:r w:rsidRPr="00A21C20">
              <w:rPr>
                <w:rFonts w:ascii="Arial Nova Light" w:hAnsi="Arial Nova Light" w:cstheme="minorHAnsi"/>
                <w:bCs/>
                <w:color w:val="000000"/>
                <w:sz w:val="22"/>
                <w:szCs w:val="22"/>
              </w:rPr>
              <w:t>3. Afkomst</w:t>
            </w:r>
          </w:p>
        </w:tc>
        <w:tc>
          <w:tcPr>
            <w:tcW w:w="6378" w:type="dxa"/>
          </w:tcPr>
          <w:p w14:paraId="3FB9C540" w14:textId="77777777" w:rsidR="00FB266A" w:rsidRPr="00A21C20" w:rsidRDefault="00FB266A" w:rsidP="009577EC">
            <w:pPr>
              <w:rPr>
                <w:rFonts w:ascii="Arial Nova Light" w:hAnsi="Arial Nova Light" w:cstheme="minorHAnsi"/>
                <w:sz w:val="22"/>
                <w:szCs w:val="22"/>
              </w:rPr>
            </w:pPr>
            <w:r w:rsidRPr="00A21C20">
              <w:rPr>
                <w:rFonts w:ascii="Arial Nova Light" w:hAnsi="Arial Nova Light" w:cstheme="minorHAnsi"/>
                <w:sz w:val="22"/>
                <w:szCs w:val="22"/>
              </w:rPr>
              <w:t>Nationaliteit, Geboorteplaats.</w:t>
            </w:r>
          </w:p>
        </w:tc>
      </w:tr>
      <w:tr w:rsidR="00FB266A" w:rsidRPr="00A21C20" w14:paraId="006F24EE" w14:textId="77777777" w:rsidTr="009577EC">
        <w:tc>
          <w:tcPr>
            <w:tcW w:w="2835" w:type="dxa"/>
          </w:tcPr>
          <w:p w14:paraId="70C8A3D8" w14:textId="77777777" w:rsidR="00FB266A" w:rsidRPr="00A21C20" w:rsidRDefault="00FB266A" w:rsidP="009577EC">
            <w:pPr>
              <w:rPr>
                <w:rFonts w:ascii="Arial Nova Light" w:hAnsi="Arial Nova Light" w:cstheme="minorHAnsi"/>
                <w:color w:val="000000" w:themeColor="text1"/>
                <w:sz w:val="22"/>
                <w:szCs w:val="22"/>
              </w:rPr>
            </w:pPr>
            <w:r w:rsidRPr="00A21C20">
              <w:rPr>
                <w:rFonts w:ascii="Arial Nova Light" w:hAnsi="Arial Nova Light" w:cstheme="minorHAnsi"/>
                <w:bCs/>
                <w:color w:val="000000"/>
                <w:sz w:val="22"/>
                <w:szCs w:val="22"/>
              </w:rPr>
              <w:t>4. Medische gegevens</w:t>
            </w:r>
          </w:p>
        </w:tc>
        <w:tc>
          <w:tcPr>
            <w:tcW w:w="6378" w:type="dxa"/>
          </w:tcPr>
          <w:p w14:paraId="5C428EDA" w14:textId="77777777" w:rsidR="00FB266A" w:rsidRPr="00A21C20" w:rsidRDefault="00FB266A" w:rsidP="009577EC">
            <w:pPr>
              <w:rPr>
                <w:rFonts w:ascii="Arial Nova Light" w:hAnsi="Arial Nova Light" w:cstheme="minorHAnsi"/>
                <w:sz w:val="22"/>
                <w:szCs w:val="22"/>
              </w:rPr>
            </w:pPr>
            <w:r w:rsidRPr="00A21C20">
              <w:rPr>
                <w:rFonts w:ascii="Arial Nova Light" w:hAnsi="Arial Nova Light" w:cstheme="minorHAnsi"/>
                <w:color w:val="000000"/>
                <w:sz w:val="22"/>
                <w:szCs w:val="22"/>
              </w:rPr>
              <w:t>Gegevens die van belang zijn voor de gezondheid of het welzijn van de leerling, maar ook om te kunnen voldoen aan de zorgplicht, om een goede begeleiding te kunnen bieden, of om aanvullende maatregelen te kunnen nemen om goed onderwijs te kunnen verzorgen.</w:t>
            </w:r>
          </w:p>
        </w:tc>
      </w:tr>
      <w:tr w:rsidR="00FB266A" w:rsidRPr="00A21C20" w14:paraId="0D3C3102" w14:textId="77777777" w:rsidTr="009577EC">
        <w:tc>
          <w:tcPr>
            <w:tcW w:w="2835" w:type="dxa"/>
          </w:tcPr>
          <w:p w14:paraId="42E868DF" w14:textId="77777777" w:rsidR="00FB266A" w:rsidRPr="00A21C20" w:rsidRDefault="00FB266A" w:rsidP="009577EC">
            <w:pPr>
              <w:rPr>
                <w:rFonts w:ascii="Arial Nova Light" w:hAnsi="Arial Nova Light" w:cstheme="minorHAnsi"/>
                <w:color w:val="000000" w:themeColor="text1"/>
                <w:sz w:val="22"/>
                <w:szCs w:val="22"/>
              </w:rPr>
            </w:pPr>
            <w:r w:rsidRPr="00A21C20">
              <w:rPr>
                <w:rFonts w:ascii="Arial Nova Light" w:hAnsi="Arial Nova Light" w:cstheme="minorHAnsi"/>
                <w:bCs/>
                <w:color w:val="000000"/>
                <w:sz w:val="22"/>
                <w:szCs w:val="22"/>
              </w:rPr>
              <w:t>5. Godsdienst</w:t>
            </w:r>
          </w:p>
        </w:tc>
        <w:tc>
          <w:tcPr>
            <w:tcW w:w="6378" w:type="dxa"/>
          </w:tcPr>
          <w:p w14:paraId="690C0582" w14:textId="77777777" w:rsidR="00FB266A" w:rsidRPr="00A21C20" w:rsidRDefault="00FB266A" w:rsidP="009577EC">
            <w:pPr>
              <w:rPr>
                <w:rFonts w:ascii="Arial Nova Light" w:hAnsi="Arial Nova Light" w:cstheme="minorHAnsi"/>
                <w:color w:val="000000" w:themeColor="text1"/>
                <w:sz w:val="22"/>
                <w:szCs w:val="22"/>
              </w:rPr>
            </w:pPr>
            <w:r w:rsidRPr="00A21C20">
              <w:rPr>
                <w:rFonts w:ascii="Arial Nova Light" w:hAnsi="Arial Nova Light" w:cstheme="minorHAnsi"/>
                <w:color w:val="000000"/>
                <w:sz w:val="22"/>
                <w:szCs w:val="22"/>
              </w:rPr>
              <w:t xml:space="preserve">Gegevens betreffende de </w:t>
            </w:r>
            <w:r w:rsidRPr="00A21C20">
              <w:rPr>
                <w:rFonts w:ascii="Arial Nova Light" w:hAnsi="Arial Nova Light" w:cstheme="minorHAnsi"/>
                <w:bCs/>
                <w:color w:val="000000"/>
                <w:sz w:val="22"/>
                <w:szCs w:val="22"/>
              </w:rPr>
              <w:t xml:space="preserve">godsdienst </w:t>
            </w:r>
            <w:r w:rsidRPr="00A21C20">
              <w:rPr>
                <w:rFonts w:ascii="Arial Nova Light" w:hAnsi="Arial Nova Light" w:cstheme="minorHAnsi"/>
                <w:color w:val="000000"/>
                <w:sz w:val="22"/>
                <w:szCs w:val="22"/>
              </w:rPr>
              <w:t>of levensovertuiging en kerkelijke gezindte van de leerling en de ouders.</w:t>
            </w:r>
          </w:p>
        </w:tc>
      </w:tr>
      <w:tr w:rsidR="00FB266A" w:rsidRPr="00A21C20" w14:paraId="44DFD715" w14:textId="77777777" w:rsidTr="009577EC">
        <w:trPr>
          <w:trHeight w:val="1676"/>
        </w:trPr>
        <w:tc>
          <w:tcPr>
            <w:tcW w:w="2835" w:type="dxa"/>
          </w:tcPr>
          <w:p w14:paraId="5930D8F7" w14:textId="77777777" w:rsidR="00FB266A" w:rsidRPr="00A21C20" w:rsidRDefault="00FB266A" w:rsidP="009577EC">
            <w:pPr>
              <w:rPr>
                <w:rFonts w:ascii="Arial Nova Light" w:hAnsi="Arial Nova Light" w:cstheme="minorHAnsi"/>
                <w:bCs/>
                <w:color w:val="000000"/>
                <w:sz w:val="22"/>
                <w:szCs w:val="22"/>
              </w:rPr>
            </w:pPr>
            <w:r w:rsidRPr="00A21C20">
              <w:rPr>
                <w:rFonts w:ascii="Arial Nova Light" w:hAnsi="Arial Nova Light" w:cstheme="minorHAnsi"/>
                <w:bCs/>
                <w:color w:val="000000"/>
                <w:sz w:val="22"/>
                <w:szCs w:val="22"/>
              </w:rPr>
              <w:t>6. Leeropbrengsten en</w:t>
            </w:r>
          </w:p>
          <w:p w14:paraId="42006142" w14:textId="77777777" w:rsidR="00FB266A" w:rsidRPr="00A21C20" w:rsidRDefault="00FB266A" w:rsidP="009577EC">
            <w:pPr>
              <w:rPr>
                <w:rFonts w:ascii="Arial Nova Light" w:hAnsi="Arial Nova Light" w:cstheme="minorHAnsi"/>
                <w:bCs/>
                <w:color w:val="000000"/>
                <w:sz w:val="22"/>
                <w:szCs w:val="22"/>
              </w:rPr>
            </w:pPr>
            <w:r w:rsidRPr="00A21C20">
              <w:rPr>
                <w:rFonts w:ascii="Arial Nova Light" w:hAnsi="Arial Nova Light" w:cstheme="minorHAnsi"/>
                <w:bCs/>
                <w:color w:val="000000"/>
                <w:sz w:val="22"/>
                <w:szCs w:val="22"/>
              </w:rPr>
              <w:t xml:space="preserve">    persoonlijke ontwikkeling</w:t>
            </w:r>
          </w:p>
        </w:tc>
        <w:tc>
          <w:tcPr>
            <w:tcW w:w="6378" w:type="dxa"/>
          </w:tcPr>
          <w:p w14:paraId="239FFF8A" w14:textId="77777777" w:rsidR="00FB266A" w:rsidRPr="00A21C20" w:rsidRDefault="00FB266A" w:rsidP="009577EC">
            <w:pPr>
              <w:rPr>
                <w:rFonts w:ascii="Arial Nova Light" w:hAnsi="Arial Nova Light" w:cstheme="minorHAnsi"/>
                <w:color w:val="000000"/>
                <w:sz w:val="22"/>
                <w:szCs w:val="22"/>
              </w:rPr>
            </w:pPr>
            <w:r w:rsidRPr="00A21C20">
              <w:rPr>
                <w:rFonts w:ascii="Arial Nova Light" w:hAnsi="Arial Nova Light" w:cstheme="minorHAnsi"/>
                <w:color w:val="000000"/>
                <w:sz w:val="22"/>
                <w:szCs w:val="22"/>
              </w:rPr>
              <w:t>Gegevens betreffende de aard en het verloop van het onderwijs, de behaalde leeropbrengsten en ontwikkeling van het kind.</w:t>
            </w:r>
          </w:p>
          <w:p w14:paraId="4C1B0D73" w14:textId="77777777" w:rsidR="00FB266A" w:rsidRPr="00A21C20" w:rsidRDefault="00FB266A" w:rsidP="009577EC">
            <w:pPr>
              <w:rPr>
                <w:rFonts w:ascii="Arial Nova Light" w:hAnsi="Arial Nova Light" w:cstheme="minorHAnsi"/>
                <w:color w:val="000000"/>
                <w:sz w:val="22"/>
                <w:szCs w:val="22"/>
              </w:rPr>
            </w:pPr>
            <w:r w:rsidRPr="00A21C20">
              <w:rPr>
                <w:rFonts w:ascii="Arial Nova Light" w:hAnsi="Arial Nova Light" w:cstheme="minorHAnsi"/>
                <w:color w:val="000000"/>
                <w:sz w:val="22"/>
                <w:szCs w:val="22"/>
              </w:rPr>
              <w:t>Te denken valt aan het vastleggen van gegevens over de begeleiding van de leerling, de aanwezigheidsregistratie, de resultaten van toetsen, rapporten, medische gegevens en gegevens over de groep en leerjaar waarin het kind geplaatst is.</w:t>
            </w:r>
          </w:p>
        </w:tc>
      </w:tr>
      <w:tr w:rsidR="00FB266A" w:rsidRPr="00A21C20" w14:paraId="46ECA063" w14:textId="77777777" w:rsidTr="009577EC">
        <w:trPr>
          <w:trHeight w:val="1422"/>
        </w:trPr>
        <w:tc>
          <w:tcPr>
            <w:tcW w:w="2835" w:type="dxa"/>
          </w:tcPr>
          <w:p w14:paraId="5A4B2675" w14:textId="77777777" w:rsidR="00FB266A" w:rsidRPr="00A21C20" w:rsidRDefault="00FB266A" w:rsidP="009577EC">
            <w:pPr>
              <w:rPr>
                <w:rFonts w:ascii="Arial Nova Light" w:hAnsi="Arial Nova Light" w:cstheme="minorHAnsi"/>
                <w:bCs/>
                <w:color w:val="000000"/>
                <w:sz w:val="22"/>
              </w:rPr>
            </w:pPr>
            <w:r w:rsidRPr="00A21C20">
              <w:rPr>
                <w:rFonts w:ascii="Arial Nova Light" w:hAnsi="Arial Nova Light" w:cstheme="minorHAnsi"/>
                <w:bCs/>
                <w:color w:val="000000"/>
                <w:sz w:val="22"/>
              </w:rPr>
              <w:t>7. Organisatie van het</w:t>
            </w:r>
          </w:p>
          <w:p w14:paraId="100F2A94" w14:textId="77777777" w:rsidR="00FB266A" w:rsidRPr="00A21C20" w:rsidRDefault="00FB266A" w:rsidP="009577EC">
            <w:pPr>
              <w:rPr>
                <w:rFonts w:ascii="Arial Nova Light" w:hAnsi="Arial Nova Light" w:cstheme="minorHAnsi"/>
                <w:bCs/>
                <w:color w:val="000000"/>
                <w:szCs w:val="22"/>
              </w:rPr>
            </w:pPr>
            <w:r w:rsidRPr="00A21C20">
              <w:rPr>
                <w:rFonts w:ascii="Arial Nova Light" w:hAnsi="Arial Nova Light" w:cstheme="minorHAnsi"/>
                <w:bCs/>
                <w:color w:val="000000"/>
                <w:sz w:val="22"/>
              </w:rPr>
              <w:t xml:space="preserve">    onderwijs</w:t>
            </w:r>
          </w:p>
        </w:tc>
        <w:tc>
          <w:tcPr>
            <w:tcW w:w="6378" w:type="dxa"/>
          </w:tcPr>
          <w:p w14:paraId="30E11B9A" w14:textId="77777777" w:rsidR="00FB266A" w:rsidRPr="00A21C20" w:rsidRDefault="00FB266A" w:rsidP="009577EC">
            <w:pPr>
              <w:rPr>
                <w:rFonts w:ascii="Arial Nova Light" w:hAnsi="Arial Nova Light" w:cstheme="minorHAnsi"/>
                <w:color w:val="000000"/>
                <w:szCs w:val="22"/>
              </w:rPr>
            </w:pPr>
            <w:r w:rsidRPr="00A21C20">
              <w:rPr>
                <w:rFonts w:ascii="Arial Nova Light" w:hAnsi="Arial Nova Light" w:cstheme="minorHAnsi"/>
                <w:color w:val="000000"/>
                <w:sz w:val="22"/>
                <w:szCs w:val="22"/>
              </w:rPr>
              <w:t>Gegevens met het oog op het organiseren van het onderwijs en het verstrekken of ter beschikking stellen van leermiddelen. Hieronder vallen bijvoorbeeld persoonsgegevens in de leerlingenadministratie, op lesroosters en om gebruik te kunnen maken van (digitale) leermiddelen.</w:t>
            </w:r>
          </w:p>
        </w:tc>
      </w:tr>
      <w:tr w:rsidR="00FB266A" w:rsidRPr="00A21C20" w14:paraId="4FFA36D4" w14:textId="77777777" w:rsidTr="009577EC">
        <w:tc>
          <w:tcPr>
            <w:tcW w:w="2835" w:type="dxa"/>
          </w:tcPr>
          <w:p w14:paraId="7ED1CDB4" w14:textId="77777777" w:rsidR="00FB266A" w:rsidRPr="00A21C20" w:rsidRDefault="00FB266A" w:rsidP="009577EC">
            <w:pPr>
              <w:rPr>
                <w:rFonts w:ascii="Arial Nova Light" w:hAnsi="Arial Nova Light" w:cstheme="minorHAnsi"/>
                <w:bCs/>
                <w:color w:val="000000"/>
                <w:sz w:val="22"/>
                <w:szCs w:val="22"/>
              </w:rPr>
            </w:pPr>
            <w:r w:rsidRPr="00A21C20">
              <w:rPr>
                <w:rFonts w:ascii="Arial Nova Light" w:hAnsi="Arial Nova Light" w:cstheme="minorHAnsi"/>
                <w:bCs/>
                <w:color w:val="000000"/>
                <w:sz w:val="22"/>
                <w:szCs w:val="22"/>
              </w:rPr>
              <w:t>8.</w:t>
            </w:r>
            <w:r w:rsidRPr="00A21C20">
              <w:rPr>
                <w:rFonts w:ascii="Arial Nova Light" w:hAnsi="Arial Nova Light" w:cstheme="minorHAnsi"/>
                <w:color w:val="000000"/>
                <w:sz w:val="22"/>
                <w:szCs w:val="22"/>
              </w:rPr>
              <w:t xml:space="preserve"> </w:t>
            </w:r>
            <w:r w:rsidRPr="00A21C20">
              <w:rPr>
                <w:rFonts w:ascii="Arial Nova Light" w:hAnsi="Arial Nova Light" w:cstheme="minorHAnsi"/>
                <w:bCs/>
                <w:color w:val="000000"/>
                <w:sz w:val="22"/>
                <w:szCs w:val="22"/>
              </w:rPr>
              <w:t>Financiën</w:t>
            </w:r>
          </w:p>
        </w:tc>
        <w:tc>
          <w:tcPr>
            <w:tcW w:w="6378" w:type="dxa"/>
          </w:tcPr>
          <w:p w14:paraId="51CD6721" w14:textId="77777777" w:rsidR="00FB266A" w:rsidRPr="00A21C20" w:rsidRDefault="00FB266A" w:rsidP="009577EC">
            <w:pPr>
              <w:rPr>
                <w:rFonts w:ascii="Arial Nova Light" w:hAnsi="Arial Nova Light" w:cstheme="minorHAnsi"/>
                <w:color w:val="000000"/>
                <w:sz w:val="22"/>
                <w:szCs w:val="22"/>
              </w:rPr>
            </w:pPr>
            <w:r w:rsidRPr="00A21C20">
              <w:rPr>
                <w:rFonts w:ascii="Arial Nova Light" w:hAnsi="Arial Nova Light" w:cstheme="minorHAnsi"/>
                <w:color w:val="000000"/>
                <w:sz w:val="22"/>
                <w:szCs w:val="22"/>
              </w:rPr>
              <w:t xml:space="preserve">Gegevens voor het berekenen, vastleggen en doen betalen van bijdragen of vergoedingen voor leermiddelen en buitenschoolse activiteiten. (Bijvoorbeeld het bankrekeningnummer van de ouders/verzorgers.) </w:t>
            </w:r>
          </w:p>
        </w:tc>
      </w:tr>
      <w:tr w:rsidR="00FB266A" w:rsidRPr="00A21C20" w14:paraId="01A1EDBF" w14:textId="77777777" w:rsidTr="009577EC">
        <w:tc>
          <w:tcPr>
            <w:tcW w:w="2835" w:type="dxa"/>
          </w:tcPr>
          <w:p w14:paraId="4D1634B0" w14:textId="77777777" w:rsidR="00FB266A" w:rsidRPr="00A21C20" w:rsidRDefault="00FB266A" w:rsidP="009577EC">
            <w:pPr>
              <w:rPr>
                <w:rFonts w:ascii="Arial Nova Light" w:hAnsi="Arial Nova Light" w:cstheme="minorHAnsi"/>
                <w:bCs/>
                <w:color w:val="000000"/>
                <w:sz w:val="22"/>
                <w:szCs w:val="22"/>
              </w:rPr>
            </w:pPr>
            <w:r w:rsidRPr="00A21C20">
              <w:rPr>
                <w:rFonts w:ascii="Arial Nova Light" w:hAnsi="Arial Nova Light" w:cstheme="minorHAnsi"/>
                <w:bCs/>
                <w:color w:val="000000"/>
                <w:sz w:val="22"/>
                <w:szCs w:val="22"/>
              </w:rPr>
              <w:t>9. Beeldmateriaal</w:t>
            </w:r>
          </w:p>
        </w:tc>
        <w:tc>
          <w:tcPr>
            <w:tcW w:w="6378" w:type="dxa"/>
          </w:tcPr>
          <w:p w14:paraId="67F01D53" w14:textId="77777777" w:rsidR="00FB266A" w:rsidRPr="00A21C20" w:rsidRDefault="00FB266A" w:rsidP="009577EC">
            <w:pPr>
              <w:rPr>
                <w:rFonts w:ascii="Arial Nova Light" w:hAnsi="Arial Nova Light" w:cstheme="minorHAnsi"/>
                <w:color w:val="000000"/>
                <w:sz w:val="22"/>
                <w:szCs w:val="22"/>
              </w:rPr>
            </w:pPr>
            <w:r w:rsidRPr="00A21C20">
              <w:rPr>
                <w:rFonts w:ascii="Arial Nova Light" w:hAnsi="Arial Nova Light" w:cstheme="minorHAnsi"/>
                <w:color w:val="000000"/>
                <w:sz w:val="22"/>
                <w:szCs w:val="22"/>
              </w:rPr>
              <w:t>Foto’s en videobeelden (met of zonder geluid) voor begeleidingsdoeleinden, van activiteiten van de school en voor de leerlingenadministratie.</w:t>
            </w:r>
          </w:p>
        </w:tc>
      </w:tr>
      <w:tr w:rsidR="00FB266A" w:rsidRPr="00A21C20" w14:paraId="33F2AE6A" w14:textId="77777777" w:rsidTr="009577EC">
        <w:trPr>
          <w:trHeight w:val="614"/>
        </w:trPr>
        <w:tc>
          <w:tcPr>
            <w:tcW w:w="2835" w:type="dxa"/>
          </w:tcPr>
          <w:p w14:paraId="3C2A5DC7" w14:textId="77777777" w:rsidR="00FB266A" w:rsidRPr="00A21C20" w:rsidRDefault="00FB266A" w:rsidP="009577EC">
            <w:pPr>
              <w:rPr>
                <w:rFonts w:ascii="Arial Nova Light" w:hAnsi="Arial Nova Light" w:cstheme="minorHAnsi"/>
                <w:bCs/>
                <w:color w:val="000000"/>
                <w:sz w:val="22"/>
                <w:szCs w:val="22"/>
              </w:rPr>
            </w:pPr>
            <w:r w:rsidRPr="00A21C20">
              <w:rPr>
                <w:rFonts w:ascii="Arial Nova Light" w:hAnsi="Arial Nova Light" w:cstheme="minorHAnsi"/>
                <w:bCs/>
                <w:color w:val="000000"/>
                <w:sz w:val="22"/>
                <w:szCs w:val="22"/>
              </w:rPr>
              <w:t>10. Overige gegevens</w:t>
            </w:r>
          </w:p>
        </w:tc>
        <w:tc>
          <w:tcPr>
            <w:tcW w:w="6378" w:type="dxa"/>
          </w:tcPr>
          <w:p w14:paraId="405C6746" w14:textId="77777777" w:rsidR="00FB266A" w:rsidRPr="00A21C20" w:rsidRDefault="00FB266A" w:rsidP="009577EC">
            <w:pPr>
              <w:rPr>
                <w:rFonts w:ascii="Arial Nova Light" w:hAnsi="Arial Nova Light" w:cstheme="minorHAnsi"/>
                <w:color w:val="000000"/>
                <w:sz w:val="22"/>
                <w:szCs w:val="22"/>
              </w:rPr>
            </w:pPr>
            <w:r w:rsidRPr="00A21C20">
              <w:rPr>
                <w:rFonts w:ascii="Arial Nova Light" w:hAnsi="Arial Nova Light" w:cstheme="minorHAnsi"/>
                <w:color w:val="000000"/>
                <w:sz w:val="22"/>
                <w:szCs w:val="22"/>
              </w:rPr>
              <w:t xml:space="preserve">andere dan de onder 1 tot en met 9 bedoelde gegevens waarvan de verwerking wordt vereist of noodzakelijk is met het oog op de toepassing van een wet of regeling. </w:t>
            </w:r>
          </w:p>
        </w:tc>
      </w:tr>
    </w:tbl>
    <w:p w14:paraId="0019E504" w14:textId="77777777" w:rsidR="00FB266A" w:rsidRPr="00A21C20" w:rsidRDefault="00FB266A" w:rsidP="00FB266A">
      <w:pPr>
        <w:rPr>
          <w:rFonts w:ascii="Arial Nova Light" w:hAnsi="Arial Nova Light" w:cstheme="minorHAnsi"/>
        </w:rPr>
      </w:pPr>
    </w:p>
    <w:tbl>
      <w:tblPr>
        <w:tblStyle w:val="TableGrid"/>
        <w:tblW w:w="9214" w:type="dxa"/>
        <w:tblInd w:w="137" w:type="dxa"/>
        <w:tblLook w:val="04A0" w:firstRow="1" w:lastRow="0" w:firstColumn="1" w:lastColumn="0" w:noHBand="0" w:noVBand="1"/>
      </w:tblPr>
      <w:tblGrid>
        <w:gridCol w:w="2835"/>
        <w:gridCol w:w="6379"/>
      </w:tblGrid>
      <w:tr w:rsidR="00FB266A" w:rsidRPr="00A21C20" w14:paraId="3C4FC8F5" w14:textId="77777777" w:rsidTr="009577EC">
        <w:tc>
          <w:tcPr>
            <w:tcW w:w="2835" w:type="dxa"/>
          </w:tcPr>
          <w:p w14:paraId="7C736905" w14:textId="77777777" w:rsidR="00FB266A" w:rsidRPr="00A21C20" w:rsidRDefault="00FB266A" w:rsidP="009577EC">
            <w:pPr>
              <w:rPr>
                <w:rFonts w:ascii="Arial Nova Light" w:hAnsi="Arial Nova Light" w:cstheme="minorHAnsi"/>
                <w:b/>
                <w:color w:val="000000" w:themeColor="text1"/>
                <w:sz w:val="22"/>
                <w:szCs w:val="22"/>
              </w:rPr>
            </w:pPr>
            <w:r w:rsidRPr="00A21C20">
              <w:rPr>
                <w:rFonts w:ascii="Arial Nova Light" w:hAnsi="Arial Nova Light" w:cstheme="minorHAnsi"/>
                <w:b/>
                <w:color w:val="000000" w:themeColor="text1"/>
                <w:sz w:val="22"/>
                <w:szCs w:val="22"/>
              </w:rPr>
              <w:t>Categorie medewerkers</w:t>
            </w:r>
          </w:p>
        </w:tc>
        <w:tc>
          <w:tcPr>
            <w:tcW w:w="6379" w:type="dxa"/>
          </w:tcPr>
          <w:p w14:paraId="7290E937" w14:textId="77777777" w:rsidR="00FB266A" w:rsidRPr="00A21C20" w:rsidRDefault="00FB266A" w:rsidP="009577EC">
            <w:pPr>
              <w:rPr>
                <w:rFonts w:ascii="Arial Nova Light" w:hAnsi="Arial Nova Light" w:cstheme="minorHAnsi"/>
                <w:b/>
                <w:color w:val="000000" w:themeColor="text1"/>
                <w:sz w:val="22"/>
                <w:szCs w:val="22"/>
              </w:rPr>
            </w:pPr>
            <w:r w:rsidRPr="00A21C20">
              <w:rPr>
                <w:rFonts w:ascii="Arial Nova Light" w:hAnsi="Arial Nova Light" w:cstheme="minorHAnsi"/>
                <w:b/>
                <w:color w:val="000000" w:themeColor="text1"/>
                <w:sz w:val="22"/>
                <w:szCs w:val="22"/>
              </w:rPr>
              <w:t>Toelichting</w:t>
            </w:r>
          </w:p>
        </w:tc>
      </w:tr>
      <w:tr w:rsidR="00FB266A" w:rsidRPr="00A21C20" w14:paraId="75A8F4AE" w14:textId="77777777" w:rsidTr="009577EC">
        <w:tc>
          <w:tcPr>
            <w:tcW w:w="2835" w:type="dxa"/>
          </w:tcPr>
          <w:p w14:paraId="5BDD4115" w14:textId="77777777" w:rsidR="00FB266A" w:rsidRPr="00A21C20" w:rsidRDefault="00FB266A" w:rsidP="009577EC">
            <w:pPr>
              <w:rPr>
                <w:rFonts w:ascii="Arial Nova Light" w:hAnsi="Arial Nova Light" w:cstheme="minorHAnsi"/>
                <w:color w:val="000000" w:themeColor="text1"/>
                <w:sz w:val="22"/>
                <w:szCs w:val="22"/>
              </w:rPr>
            </w:pPr>
            <w:r w:rsidRPr="00A21C20">
              <w:rPr>
                <w:rFonts w:ascii="Arial Nova Light" w:hAnsi="Arial Nova Light" w:cstheme="minorHAnsi"/>
                <w:bCs/>
                <w:color w:val="000000"/>
                <w:sz w:val="22"/>
                <w:szCs w:val="22"/>
              </w:rPr>
              <w:t xml:space="preserve">1. Contactgegevens </w:t>
            </w:r>
          </w:p>
        </w:tc>
        <w:tc>
          <w:tcPr>
            <w:tcW w:w="6379" w:type="dxa"/>
          </w:tcPr>
          <w:p w14:paraId="5216B9EA" w14:textId="77777777" w:rsidR="00FB266A" w:rsidRPr="00A21C20" w:rsidRDefault="00FB266A" w:rsidP="009577EC">
            <w:pPr>
              <w:rPr>
                <w:rFonts w:ascii="Arial Nova Light" w:hAnsi="Arial Nova Light" w:cstheme="minorHAnsi"/>
                <w:sz w:val="22"/>
                <w:szCs w:val="22"/>
              </w:rPr>
            </w:pPr>
            <w:r w:rsidRPr="00A21C20">
              <w:rPr>
                <w:rFonts w:ascii="Arial Nova Light" w:hAnsi="Arial Nova Light" w:cstheme="minorHAnsi"/>
                <w:sz w:val="22"/>
                <w:szCs w:val="22"/>
              </w:rPr>
              <w:t xml:space="preserve">Naam, voornaam, geboortedatum, functie; </w:t>
            </w:r>
          </w:p>
          <w:p w14:paraId="4CE72671" w14:textId="77777777" w:rsidR="00FB266A" w:rsidRPr="00A21C20" w:rsidRDefault="00FB266A" w:rsidP="009577EC">
            <w:pPr>
              <w:rPr>
                <w:rFonts w:ascii="Arial Nova Light" w:hAnsi="Arial Nova Light" w:cstheme="minorHAnsi"/>
                <w:sz w:val="22"/>
                <w:szCs w:val="22"/>
              </w:rPr>
            </w:pPr>
            <w:r w:rsidRPr="00A21C20">
              <w:rPr>
                <w:rFonts w:ascii="Arial Nova Light" w:hAnsi="Arial Nova Light" w:cstheme="minorHAnsi"/>
                <w:sz w:val="22"/>
                <w:szCs w:val="22"/>
              </w:rPr>
              <w:t xml:space="preserve">Overige gegevens, zoals: </w:t>
            </w:r>
          </w:p>
          <w:p w14:paraId="5ABA8E1F" w14:textId="77777777" w:rsidR="00FB266A" w:rsidRPr="00A21C20" w:rsidRDefault="00FB266A" w:rsidP="009577EC">
            <w:pPr>
              <w:rPr>
                <w:rFonts w:ascii="Arial Nova Light" w:hAnsi="Arial Nova Light" w:cstheme="minorHAnsi"/>
                <w:color w:val="000000"/>
                <w:sz w:val="22"/>
                <w:szCs w:val="22"/>
              </w:rPr>
            </w:pPr>
            <w:r w:rsidRPr="00A21C20">
              <w:rPr>
                <w:rFonts w:ascii="Arial Nova Light" w:hAnsi="Arial Nova Light" w:cstheme="minorHAnsi"/>
                <w:color w:val="000000"/>
                <w:sz w:val="22"/>
                <w:szCs w:val="22"/>
              </w:rPr>
              <w:t>-Adres, postcode, woonplaats, telefoonnummer en eventueel andere voor communicatie benodigde gegevens zoals e-mail;</w:t>
            </w:r>
          </w:p>
          <w:p w14:paraId="41EB29A2" w14:textId="77777777" w:rsidR="00FB266A" w:rsidRPr="00A21C20" w:rsidRDefault="00FB266A" w:rsidP="009577EC">
            <w:pPr>
              <w:rPr>
                <w:rFonts w:ascii="Arial Nova Light" w:hAnsi="Arial Nova Light" w:cstheme="minorHAnsi"/>
                <w:bCs/>
                <w:sz w:val="22"/>
                <w:szCs w:val="22"/>
              </w:rPr>
            </w:pPr>
            <w:r w:rsidRPr="00A21C20">
              <w:rPr>
                <w:rFonts w:ascii="Arial Nova Light" w:hAnsi="Arial Nova Light" w:cstheme="minorHAnsi"/>
                <w:bCs/>
                <w:sz w:val="22"/>
                <w:szCs w:val="22"/>
              </w:rPr>
              <w:t>-Bankrekening.</w:t>
            </w:r>
          </w:p>
        </w:tc>
      </w:tr>
      <w:tr w:rsidR="00FB266A" w:rsidRPr="00A21C20" w14:paraId="3F2761FA" w14:textId="77777777" w:rsidTr="009577EC">
        <w:tc>
          <w:tcPr>
            <w:tcW w:w="2835" w:type="dxa"/>
          </w:tcPr>
          <w:p w14:paraId="6DBFA654" w14:textId="77777777" w:rsidR="00FB266A" w:rsidRPr="00A21C20" w:rsidRDefault="00FB266A" w:rsidP="009577EC">
            <w:pPr>
              <w:rPr>
                <w:rFonts w:ascii="Arial Nova Light" w:hAnsi="Arial Nova Light" w:cstheme="minorHAnsi"/>
                <w:color w:val="000000" w:themeColor="text1"/>
                <w:sz w:val="22"/>
                <w:szCs w:val="22"/>
              </w:rPr>
            </w:pPr>
            <w:r w:rsidRPr="00A21C20">
              <w:rPr>
                <w:rFonts w:ascii="Arial Nova Light" w:hAnsi="Arial Nova Light" w:cstheme="minorHAnsi"/>
                <w:bCs/>
                <w:color w:val="000000"/>
                <w:sz w:val="22"/>
                <w:szCs w:val="22"/>
              </w:rPr>
              <w:t>2.</w:t>
            </w:r>
            <w:r w:rsidRPr="00A21C20">
              <w:rPr>
                <w:rFonts w:ascii="Arial Nova Light" w:hAnsi="Arial Nova Light" w:cstheme="minorHAnsi"/>
                <w:color w:val="000000"/>
                <w:sz w:val="22"/>
                <w:szCs w:val="22"/>
              </w:rPr>
              <w:t xml:space="preserve"> BSN, Administratienummer en ECK-</w:t>
            </w:r>
            <w:proofErr w:type="spellStart"/>
            <w:r w:rsidRPr="00A21C20">
              <w:rPr>
                <w:rFonts w:ascii="Arial Nova Light" w:hAnsi="Arial Nova Light" w:cstheme="minorHAnsi"/>
                <w:color w:val="000000"/>
                <w:sz w:val="22"/>
                <w:szCs w:val="22"/>
              </w:rPr>
              <w:t>id</w:t>
            </w:r>
            <w:proofErr w:type="spellEnd"/>
          </w:p>
        </w:tc>
        <w:tc>
          <w:tcPr>
            <w:tcW w:w="6379" w:type="dxa"/>
          </w:tcPr>
          <w:p w14:paraId="6C5CCCBD" w14:textId="77777777" w:rsidR="00FB266A" w:rsidRPr="00A21C20" w:rsidRDefault="00FB266A" w:rsidP="009577EC">
            <w:pPr>
              <w:rPr>
                <w:rFonts w:ascii="Arial Nova Light" w:hAnsi="Arial Nova Light" w:cstheme="minorHAnsi"/>
                <w:color w:val="000000" w:themeColor="text1"/>
                <w:sz w:val="22"/>
                <w:szCs w:val="22"/>
              </w:rPr>
            </w:pPr>
            <w:r w:rsidRPr="00A21C20">
              <w:rPr>
                <w:rFonts w:ascii="Arial Nova Light" w:hAnsi="Arial Nova Light" w:cstheme="minorHAnsi"/>
                <w:color w:val="000000"/>
                <w:sz w:val="22"/>
                <w:szCs w:val="22"/>
              </w:rPr>
              <w:t>Voor de personeelsadministratie wordt gebruik gemaakt van het BSN en een administratienummer. Het ECK-</w:t>
            </w:r>
            <w:proofErr w:type="spellStart"/>
            <w:r w:rsidRPr="00A21C20">
              <w:rPr>
                <w:rFonts w:ascii="Arial Nova Light" w:hAnsi="Arial Nova Light" w:cstheme="minorHAnsi"/>
                <w:color w:val="000000"/>
                <w:sz w:val="22"/>
                <w:szCs w:val="22"/>
              </w:rPr>
              <w:t>id</w:t>
            </w:r>
            <w:proofErr w:type="spellEnd"/>
            <w:r w:rsidRPr="00A21C20">
              <w:rPr>
                <w:rFonts w:ascii="Arial Nova Light" w:hAnsi="Arial Nova Light" w:cstheme="minorHAnsi"/>
                <w:color w:val="000000"/>
                <w:sz w:val="22"/>
                <w:szCs w:val="22"/>
              </w:rPr>
              <w:t xml:space="preserve"> is een unieke identificatie voor de educatieve software. Hiermee kunnen scholen gegevens delen, zonder dat ze direct herleidbaar zijn naar medewerkers.</w:t>
            </w:r>
          </w:p>
        </w:tc>
      </w:tr>
      <w:tr w:rsidR="00FB266A" w:rsidRPr="00A21C20" w14:paraId="1E7C58F0" w14:textId="77777777" w:rsidTr="009577EC">
        <w:tc>
          <w:tcPr>
            <w:tcW w:w="2835" w:type="dxa"/>
          </w:tcPr>
          <w:p w14:paraId="64E67C46" w14:textId="77777777" w:rsidR="00FB266A" w:rsidRPr="00A21C20" w:rsidRDefault="00FB266A" w:rsidP="009577EC">
            <w:pPr>
              <w:rPr>
                <w:rFonts w:ascii="Arial Nova Light" w:hAnsi="Arial Nova Light" w:cstheme="minorHAnsi"/>
                <w:color w:val="000000" w:themeColor="text1"/>
                <w:sz w:val="22"/>
                <w:szCs w:val="22"/>
              </w:rPr>
            </w:pPr>
            <w:r w:rsidRPr="00A21C20">
              <w:rPr>
                <w:rFonts w:ascii="Arial Nova Light" w:hAnsi="Arial Nova Light" w:cstheme="minorHAnsi"/>
                <w:bCs/>
                <w:color w:val="000000"/>
                <w:sz w:val="22"/>
                <w:szCs w:val="22"/>
              </w:rPr>
              <w:t>3. Afkomst</w:t>
            </w:r>
          </w:p>
        </w:tc>
        <w:tc>
          <w:tcPr>
            <w:tcW w:w="6379" w:type="dxa"/>
          </w:tcPr>
          <w:p w14:paraId="793A7C11" w14:textId="77777777" w:rsidR="00FB266A" w:rsidRPr="00A21C20" w:rsidRDefault="00FB266A" w:rsidP="009577EC">
            <w:pPr>
              <w:rPr>
                <w:rFonts w:ascii="Arial Nova Light" w:hAnsi="Arial Nova Light" w:cstheme="minorHAnsi"/>
                <w:sz w:val="22"/>
                <w:szCs w:val="22"/>
              </w:rPr>
            </w:pPr>
            <w:r w:rsidRPr="00A21C20">
              <w:rPr>
                <w:rFonts w:ascii="Arial Nova Light" w:hAnsi="Arial Nova Light" w:cstheme="minorHAnsi"/>
                <w:sz w:val="22"/>
                <w:szCs w:val="22"/>
              </w:rPr>
              <w:t>Nationaliteit, Geboorteplaats.</w:t>
            </w:r>
          </w:p>
          <w:p w14:paraId="53B694EE" w14:textId="77777777" w:rsidR="00FB266A" w:rsidRPr="00A21C20" w:rsidRDefault="00FB266A" w:rsidP="009577EC">
            <w:pPr>
              <w:rPr>
                <w:rFonts w:ascii="Arial Nova Light" w:hAnsi="Arial Nova Light" w:cstheme="minorHAnsi"/>
                <w:color w:val="000000" w:themeColor="text1"/>
                <w:sz w:val="22"/>
                <w:szCs w:val="22"/>
              </w:rPr>
            </w:pPr>
          </w:p>
        </w:tc>
      </w:tr>
      <w:tr w:rsidR="00FB266A" w:rsidRPr="00A21C20" w14:paraId="16BB5A1F" w14:textId="77777777" w:rsidTr="009577EC">
        <w:tc>
          <w:tcPr>
            <w:tcW w:w="2835" w:type="dxa"/>
          </w:tcPr>
          <w:p w14:paraId="236CA6F0" w14:textId="77777777" w:rsidR="00FB266A" w:rsidRPr="00A21C20" w:rsidRDefault="00FB266A" w:rsidP="009577EC">
            <w:pPr>
              <w:rPr>
                <w:rFonts w:ascii="Arial Nova Light" w:hAnsi="Arial Nova Light" w:cstheme="minorHAnsi"/>
                <w:color w:val="000000" w:themeColor="text1"/>
                <w:sz w:val="22"/>
                <w:szCs w:val="22"/>
              </w:rPr>
            </w:pPr>
            <w:r w:rsidRPr="00A21C20">
              <w:rPr>
                <w:rFonts w:ascii="Arial Nova Light" w:hAnsi="Arial Nova Light" w:cstheme="minorHAnsi"/>
                <w:bCs/>
                <w:color w:val="000000"/>
                <w:sz w:val="22"/>
                <w:szCs w:val="22"/>
              </w:rPr>
              <w:t>4. Medische gegevens</w:t>
            </w:r>
          </w:p>
        </w:tc>
        <w:tc>
          <w:tcPr>
            <w:tcW w:w="6379" w:type="dxa"/>
          </w:tcPr>
          <w:p w14:paraId="1A4CFE10" w14:textId="77777777" w:rsidR="00FB266A" w:rsidRPr="00A21C20" w:rsidRDefault="00FB266A" w:rsidP="009577EC">
            <w:pPr>
              <w:rPr>
                <w:rFonts w:ascii="Arial Nova Light" w:hAnsi="Arial Nova Light" w:cstheme="minorHAnsi"/>
                <w:sz w:val="22"/>
                <w:szCs w:val="22"/>
              </w:rPr>
            </w:pPr>
            <w:r w:rsidRPr="00A21C20">
              <w:rPr>
                <w:rFonts w:ascii="Arial Nova Light" w:hAnsi="Arial Nova Light" w:cstheme="minorHAnsi"/>
                <w:color w:val="000000"/>
                <w:sz w:val="22"/>
                <w:szCs w:val="22"/>
              </w:rPr>
              <w:t>Gegevens die van belang zijn voor de gezondheid of het welzijn van de medewerker.</w:t>
            </w:r>
          </w:p>
        </w:tc>
      </w:tr>
      <w:tr w:rsidR="00FB266A" w:rsidRPr="00A21C20" w14:paraId="48B44A0E" w14:textId="77777777" w:rsidTr="009577EC">
        <w:tc>
          <w:tcPr>
            <w:tcW w:w="2835" w:type="dxa"/>
          </w:tcPr>
          <w:p w14:paraId="2C7D147B" w14:textId="77777777" w:rsidR="00FB266A" w:rsidRPr="00A21C20" w:rsidRDefault="00FB266A" w:rsidP="009577EC">
            <w:pPr>
              <w:rPr>
                <w:rFonts w:ascii="Arial Nova Light" w:hAnsi="Arial Nova Light" w:cstheme="minorHAnsi"/>
                <w:color w:val="000000" w:themeColor="text1"/>
                <w:sz w:val="22"/>
                <w:szCs w:val="22"/>
              </w:rPr>
            </w:pPr>
            <w:r w:rsidRPr="00A21C20">
              <w:rPr>
                <w:rFonts w:ascii="Arial Nova Light" w:hAnsi="Arial Nova Light" w:cstheme="minorHAnsi"/>
                <w:bCs/>
                <w:color w:val="000000"/>
                <w:sz w:val="22"/>
                <w:szCs w:val="22"/>
              </w:rPr>
              <w:t>5. Godsdienst</w:t>
            </w:r>
          </w:p>
        </w:tc>
        <w:tc>
          <w:tcPr>
            <w:tcW w:w="6379" w:type="dxa"/>
          </w:tcPr>
          <w:p w14:paraId="55877585" w14:textId="77777777" w:rsidR="00FB266A" w:rsidRPr="00A21C20" w:rsidRDefault="00FB266A" w:rsidP="009577EC">
            <w:pPr>
              <w:rPr>
                <w:rFonts w:ascii="Arial Nova Light" w:hAnsi="Arial Nova Light" w:cstheme="minorHAnsi"/>
                <w:color w:val="000000" w:themeColor="text1"/>
                <w:sz w:val="22"/>
                <w:szCs w:val="22"/>
              </w:rPr>
            </w:pPr>
            <w:r w:rsidRPr="00A21C20">
              <w:rPr>
                <w:rFonts w:ascii="Arial Nova Light" w:hAnsi="Arial Nova Light" w:cstheme="minorHAnsi"/>
                <w:color w:val="000000"/>
                <w:sz w:val="22"/>
                <w:szCs w:val="22"/>
              </w:rPr>
              <w:t xml:space="preserve">Gegevens betreffende de </w:t>
            </w:r>
            <w:r w:rsidRPr="00A21C20">
              <w:rPr>
                <w:rFonts w:ascii="Arial Nova Light" w:hAnsi="Arial Nova Light" w:cstheme="minorHAnsi"/>
                <w:bCs/>
                <w:color w:val="000000"/>
                <w:sz w:val="22"/>
                <w:szCs w:val="22"/>
              </w:rPr>
              <w:t xml:space="preserve">godsdienst </w:t>
            </w:r>
            <w:r w:rsidRPr="00A21C20">
              <w:rPr>
                <w:rFonts w:ascii="Arial Nova Light" w:hAnsi="Arial Nova Light" w:cstheme="minorHAnsi"/>
                <w:color w:val="000000"/>
                <w:sz w:val="22"/>
                <w:szCs w:val="22"/>
              </w:rPr>
              <w:t>of levensovertuiging en kerkelijke gezindte van de medewerker.</w:t>
            </w:r>
          </w:p>
        </w:tc>
      </w:tr>
      <w:tr w:rsidR="00FB266A" w:rsidRPr="00A21C20" w14:paraId="4D7D38C8" w14:textId="77777777" w:rsidTr="009577EC">
        <w:trPr>
          <w:trHeight w:val="617"/>
        </w:trPr>
        <w:tc>
          <w:tcPr>
            <w:tcW w:w="2835" w:type="dxa"/>
          </w:tcPr>
          <w:p w14:paraId="4789D3A7" w14:textId="77777777" w:rsidR="00FB266A" w:rsidRPr="00A21C20" w:rsidRDefault="00FB266A" w:rsidP="009577EC">
            <w:pPr>
              <w:rPr>
                <w:rFonts w:ascii="Arial Nova Light" w:hAnsi="Arial Nova Light" w:cstheme="minorHAnsi"/>
                <w:bCs/>
                <w:color w:val="000000"/>
                <w:sz w:val="22"/>
                <w:szCs w:val="22"/>
              </w:rPr>
            </w:pPr>
            <w:r w:rsidRPr="00A21C20">
              <w:rPr>
                <w:rFonts w:ascii="Arial Nova Light" w:hAnsi="Arial Nova Light" w:cstheme="minorHAnsi"/>
                <w:bCs/>
                <w:color w:val="000000"/>
                <w:sz w:val="22"/>
                <w:szCs w:val="22"/>
              </w:rPr>
              <w:t>6. Prestaties en</w:t>
            </w:r>
          </w:p>
          <w:p w14:paraId="0D897BF9" w14:textId="77777777" w:rsidR="00FB266A" w:rsidRPr="00A21C20" w:rsidRDefault="00FB266A" w:rsidP="009577EC">
            <w:pPr>
              <w:rPr>
                <w:rFonts w:ascii="Arial Nova Light" w:hAnsi="Arial Nova Light" w:cstheme="minorHAnsi"/>
                <w:bCs/>
                <w:color w:val="000000"/>
                <w:sz w:val="22"/>
                <w:szCs w:val="22"/>
              </w:rPr>
            </w:pPr>
            <w:r w:rsidRPr="00A21C20">
              <w:rPr>
                <w:rFonts w:ascii="Arial Nova Light" w:hAnsi="Arial Nova Light" w:cstheme="minorHAnsi"/>
                <w:bCs/>
                <w:color w:val="000000"/>
                <w:sz w:val="22"/>
                <w:szCs w:val="22"/>
              </w:rPr>
              <w:t xml:space="preserve">    persoonlijke ontwikkeling</w:t>
            </w:r>
          </w:p>
        </w:tc>
        <w:tc>
          <w:tcPr>
            <w:tcW w:w="6379" w:type="dxa"/>
          </w:tcPr>
          <w:p w14:paraId="6E65ABD0" w14:textId="77777777" w:rsidR="00FB266A" w:rsidRPr="00A21C20" w:rsidRDefault="00FB266A" w:rsidP="009577EC">
            <w:pPr>
              <w:rPr>
                <w:rFonts w:ascii="Arial Nova Light" w:hAnsi="Arial Nova Light" w:cstheme="minorHAnsi"/>
                <w:color w:val="000000"/>
                <w:sz w:val="22"/>
                <w:szCs w:val="22"/>
              </w:rPr>
            </w:pPr>
            <w:r w:rsidRPr="00A21C20">
              <w:rPr>
                <w:rFonts w:ascii="Arial Nova Light" w:hAnsi="Arial Nova Light" w:cstheme="minorHAnsi"/>
                <w:color w:val="000000"/>
                <w:sz w:val="22"/>
                <w:szCs w:val="22"/>
              </w:rPr>
              <w:t>Gegevens over de prestaties, het welbevinden en de persoonlijke ontwikkeling van medewerkers.</w:t>
            </w:r>
          </w:p>
        </w:tc>
      </w:tr>
      <w:tr w:rsidR="00FB266A" w:rsidRPr="00A21C20" w14:paraId="62500AA7" w14:textId="77777777" w:rsidTr="009577EC">
        <w:trPr>
          <w:trHeight w:val="344"/>
        </w:trPr>
        <w:tc>
          <w:tcPr>
            <w:tcW w:w="2835" w:type="dxa"/>
          </w:tcPr>
          <w:p w14:paraId="57F831FD" w14:textId="77777777" w:rsidR="00FB266A" w:rsidRPr="00A21C20" w:rsidRDefault="00FB266A" w:rsidP="009577EC">
            <w:pPr>
              <w:rPr>
                <w:rFonts w:ascii="Arial Nova Light" w:hAnsi="Arial Nova Light" w:cstheme="minorHAnsi"/>
                <w:bCs/>
                <w:color w:val="000000"/>
                <w:sz w:val="22"/>
                <w:szCs w:val="22"/>
              </w:rPr>
            </w:pPr>
            <w:r w:rsidRPr="00A21C20">
              <w:rPr>
                <w:rFonts w:ascii="Arial Nova Light" w:hAnsi="Arial Nova Light" w:cstheme="minorHAnsi"/>
                <w:bCs/>
                <w:color w:val="000000"/>
                <w:sz w:val="22"/>
                <w:szCs w:val="22"/>
              </w:rPr>
              <w:t>7. Verzuimadministratie</w:t>
            </w:r>
          </w:p>
        </w:tc>
        <w:tc>
          <w:tcPr>
            <w:tcW w:w="6379" w:type="dxa"/>
          </w:tcPr>
          <w:p w14:paraId="67A28EE0" w14:textId="77777777" w:rsidR="00FB266A" w:rsidRPr="00A21C20" w:rsidRDefault="00FB266A" w:rsidP="009577EC">
            <w:pPr>
              <w:rPr>
                <w:rFonts w:ascii="Arial Nova Light" w:hAnsi="Arial Nova Light" w:cstheme="minorHAnsi"/>
                <w:color w:val="000000"/>
                <w:sz w:val="22"/>
                <w:szCs w:val="22"/>
              </w:rPr>
            </w:pPr>
            <w:r w:rsidRPr="00A21C20">
              <w:rPr>
                <w:rFonts w:ascii="Arial Nova Light" w:hAnsi="Arial Nova Light" w:cstheme="minorHAnsi"/>
                <w:color w:val="000000"/>
                <w:sz w:val="22"/>
                <w:szCs w:val="22"/>
              </w:rPr>
              <w:t>Gegevens over afwezigheid.</w:t>
            </w:r>
          </w:p>
        </w:tc>
      </w:tr>
      <w:tr w:rsidR="00FB266A" w:rsidRPr="00A21C20" w14:paraId="41AC6E18" w14:textId="77777777" w:rsidTr="009577EC">
        <w:trPr>
          <w:trHeight w:val="1468"/>
        </w:trPr>
        <w:tc>
          <w:tcPr>
            <w:tcW w:w="2835" w:type="dxa"/>
          </w:tcPr>
          <w:p w14:paraId="33B59C5C" w14:textId="77777777" w:rsidR="00FB266A" w:rsidRPr="00A21C20" w:rsidRDefault="00FB266A" w:rsidP="009577EC">
            <w:pPr>
              <w:rPr>
                <w:rFonts w:ascii="Arial Nova Light" w:hAnsi="Arial Nova Light" w:cstheme="minorHAnsi"/>
                <w:bCs/>
                <w:color w:val="000000"/>
                <w:szCs w:val="18"/>
              </w:rPr>
            </w:pPr>
            <w:r w:rsidRPr="00A21C20">
              <w:rPr>
                <w:rFonts w:ascii="Arial Nova Light" w:hAnsi="Arial Nova Light" w:cstheme="minorHAnsi"/>
                <w:bCs/>
                <w:color w:val="000000"/>
                <w:szCs w:val="18"/>
              </w:rPr>
              <w:t>8. Organisatie van het</w:t>
            </w:r>
          </w:p>
          <w:p w14:paraId="593C3A48" w14:textId="77777777" w:rsidR="00FB266A" w:rsidRPr="00A21C20" w:rsidRDefault="00FB266A" w:rsidP="009577EC">
            <w:pPr>
              <w:rPr>
                <w:rFonts w:ascii="Arial Nova Light" w:hAnsi="Arial Nova Light" w:cstheme="minorHAnsi"/>
                <w:bCs/>
                <w:color w:val="000000"/>
                <w:szCs w:val="22"/>
              </w:rPr>
            </w:pPr>
            <w:r w:rsidRPr="00A21C20">
              <w:rPr>
                <w:rFonts w:ascii="Arial Nova Light" w:hAnsi="Arial Nova Light" w:cstheme="minorHAnsi"/>
                <w:bCs/>
                <w:color w:val="000000"/>
                <w:szCs w:val="18"/>
              </w:rPr>
              <w:t xml:space="preserve">    onderwijs</w:t>
            </w:r>
          </w:p>
        </w:tc>
        <w:tc>
          <w:tcPr>
            <w:tcW w:w="6379" w:type="dxa"/>
          </w:tcPr>
          <w:p w14:paraId="7694B338" w14:textId="77777777" w:rsidR="00FB266A" w:rsidRPr="00A21C20" w:rsidRDefault="00FB266A" w:rsidP="009577EC">
            <w:pPr>
              <w:rPr>
                <w:rFonts w:ascii="Arial Nova Light" w:hAnsi="Arial Nova Light" w:cstheme="minorHAnsi"/>
                <w:color w:val="000000"/>
                <w:szCs w:val="22"/>
              </w:rPr>
            </w:pPr>
            <w:r w:rsidRPr="00A21C20">
              <w:rPr>
                <w:rFonts w:ascii="Arial Nova Light" w:hAnsi="Arial Nova Light" w:cstheme="minorHAnsi"/>
                <w:color w:val="000000"/>
                <w:sz w:val="22"/>
                <w:szCs w:val="22"/>
              </w:rPr>
              <w:t xml:space="preserve">Gegevens met het oog op het organiseren van het onderwijs en het verstrekken of ter beschikking stellen van leermiddelen. Hieronder vallen bijvoorbeeld persoonsgegevens in de schoolgids, op de website en op lesroosters en gegevens om gebruik te kunnen maken van (digitale) leermiddelen of om de school te kunnen betreden. </w:t>
            </w:r>
          </w:p>
        </w:tc>
      </w:tr>
      <w:tr w:rsidR="00FB266A" w:rsidRPr="00A21C20" w14:paraId="655DC61E" w14:textId="77777777" w:rsidTr="009577EC">
        <w:tc>
          <w:tcPr>
            <w:tcW w:w="2835" w:type="dxa"/>
          </w:tcPr>
          <w:p w14:paraId="0F086736" w14:textId="77777777" w:rsidR="00FB266A" w:rsidRPr="00A21C20" w:rsidRDefault="00FB266A" w:rsidP="009577EC">
            <w:pPr>
              <w:rPr>
                <w:rFonts w:ascii="Arial Nova Light" w:hAnsi="Arial Nova Light" w:cstheme="minorHAnsi"/>
                <w:bCs/>
                <w:color w:val="000000"/>
                <w:sz w:val="22"/>
                <w:szCs w:val="22"/>
              </w:rPr>
            </w:pPr>
            <w:r w:rsidRPr="00A21C20">
              <w:rPr>
                <w:rFonts w:ascii="Arial Nova Light" w:hAnsi="Arial Nova Light" w:cstheme="minorHAnsi"/>
                <w:bCs/>
                <w:color w:val="000000"/>
                <w:sz w:val="22"/>
                <w:szCs w:val="22"/>
              </w:rPr>
              <w:t>9.</w:t>
            </w:r>
            <w:r w:rsidRPr="00A21C20">
              <w:rPr>
                <w:rFonts w:ascii="Arial Nova Light" w:hAnsi="Arial Nova Light" w:cstheme="minorHAnsi"/>
                <w:color w:val="000000"/>
                <w:sz w:val="22"/>
                <w:szCs w:val="22"/>
              </w:rPr>
              <w:t xml:space="preserve"> </w:t>
            </w:r>
            <w:r w:rsidRPr="00A21C20">
              <w:rPr>
                <w:rFonts w:ascii="Arial Nova Light" w:hAnsi="Arial Nova Light" w:cstheme="minorHAnsi"/>
                <w:bCs/>
                <w:color w:val="000000"/>
                <w:sz w:val="22"/>
                <w:szCs w:val="22"/>
              </w:rPr>
              <w:t>Financiën</w:t>
            </w:r>
          </w:p>
        </w:tc>
        <w:tc>
          <w:tcPr>
            <w:tcW w:w="6379" w:type="dxa"/>
          </w:tcPr>
          <w:p w14:paraId="506C49F3" w14:textId="77777777" w:rsidR="00FB266A" w:rsidRPr="00A21C20" w:rsidRDefault="00FB266A" w:rsidP="009577EC">
            <w:pPr>
              <w:rPr>
                <w:rFonts w:ascii="Arial Nova Light" w:hAnsi="Arial Nova Light" w:cstheme="minorHAnsi"/>
                <w:color w:val="000000"/>
                <w:sz w:val="22"/>
                <w:szCs w:val="22"/>
              </w:rPr>
            </w:pPr>
            <w:r w:rsidRPr="00A21C20">
              <w:rPr>
                <w:rFonts w:ascii="Arial Nova Light" w:hAnsi="Arial Nova Light" w:cstheme="minorHAnsi"/>
                <w:color w:val="000000"/>
                <w:sz w:val="22"/>
                <w:szCs w:val="22"/>
              </w:rPr>
              <w:t xml:space="preserve">Gegevens voor het berekenen, vastleggen en uitbetalen van salaris en vergoedingen en het afdragen van belastingen en heffingen. (Het bankrekeningnummer, een loonbelastingverklaring enz.) </w:t>
            </w:r>
          </w:p>
        </w:tc>
      </w:tr>
      <w:tr w:rsidR="00FB266A" w:rsidRPr="00A21C20" w14:paraId="3DEF1113" w14:textId="77777777" w:rsidTr="009577EC">
        <w:tc>
          <w:tcPr>
            <w:tcW w:w="2835" w:type="dxa"/>
          </w:tcPr>
          <w:p w14:paraId="59865ABE" w14:textId="77777777" w:rsidR="00FB266A" w:rsidRPr="00A21C20" w:rsidRDefault="00FB266A" w:rsidP="009577EC">
            <w:pPr>
              <w:rPr>
                <w:rFonts w:ascii="Arial Nova Light" w:hAnsi="Arial Nova Light" w:cstheme="minorHAnsi"/>
                <w:bCs/>
                <w:color w:val="000000"/>
                <w:sz w:val="22"/>
                <w:szCs w:val="22"/>
              </w:rPr>
            </w:pPr>
            <w:r w:rsidRPr="00A21C20">
              <w:rPr>
                <w:rFonts w:ascii="Arial Nova Light" w:hAnsi="Arial Nova Light" w:cstheme="minorHAnsi"/>
                <w:bCs/>
                <w:color w:val="000000"/>
                <w:sz w:val="22"/>
                <w:szCs w:val="22"/>
              </w:rPr>
              <w:t>10. Beeldmateriaal</w:t>
            </w:r>
          </w:p>
        </w:tc>
        <w:tc>
          <w:tcPr>
            <w:tcW w:w="6379" w:type="dxa"/>
          </w:tcPr>
          <w:p w14:paraId="12540FCE" w14:textId="77777777" w:rsidR="00FB266A" w:rsidRPr="00A21C20" w:rsidRDefault="00FB266A" w:rsidP="009577EC">
            <w:pPr>
              <w:rPr>
                <w:rFonts w:ascii="Arial Nova Light" w:hAnsi="Arial Nova Light" w:cstheme="minorHAnsi"/>
                <w:color w:val="000000"/>
                <w:sz w:val="22"/>
                <w:szCs w:val="22"/>
              </w:rPr>
            </w:pPr>
            <w:r w:rsidRPr="00A21C20">
              <w:rPr>
                <w:rFonts w:ascii="Arial Nova Light" w:hAnsi="Arial Nova Light" w:cstheme="minorHAnsi"/>
                <w:color w:val="000000"/>
                <w:sz w:val="22"/>
                <w:szCs w:val="22"/>
              </w:rPr>
              <w:t xml:space="preserve">Foto’s en videobeelden (met of zonder geluid) voor begeleidingsdoeleinden, van activiteiten van de school en voor de schoolgids en/of website van </w:t>
            </w:r>
            <w:r>
              <w:rPr>
                <w:rFonts w:ascii="Arial Nova Light" w:hAnsi="Arial Nova Light" w:cstheme="minorHAnsi"/>
                <w:color w:val="000000"/>
                <w:sz w:val="22"/>
                <w:szCs w:val="22"/>
              </w:rPr>
              <w:t>SO Randstad</w:t>
            </w:r>
            <w:r w:rsidRPr="00A21C20">
              <w:rPr>
                <w:rFonts w:ascii="Arial Nova Light" w:hAnsi="Arial Nova Light" w:cstheme="minorHAnsi"/>
                <w:color w:val="000000"/>
                <w:sz w:val="22"/>
                <w:szCs w:val="22"/>
              </w:rPr>
              <w:t xml:space="preserve"> en SBO </w:t>
            </w:r>
            <w:r>
              <w:rPr>
                <w:rFonts w:ascii="Arial Nova Light" w:hAnsi="Arial Nova Light" w:cstheme="minorHAnsi"/>
                <w:color w:val="000000"/>
                <w:sz w:val="22"/>
                <w:szCs w:val="22"/>
              </w:rPr>
              <w:t>De Wijngaard</w:t>
            </w:r>
            <w:r w:rsidRPr="00A21C20">
              <w:rPr>
                <w:rFonts w:ascii="Arial Nova Light" w:hAnsi="Arial Nova Light" w:cstheme="minorHAnsi"/>
                <w:color w:val="000000"/>
                <w:sz w:val="22"/>
                <w:szCs w:val="22"/>
              </w:rPr>
              <w:t>.</w:t>
            </w:r>
          </w:p>
        </w:tc>
      </w:tr>
      <w:tr w:rsidR="00FB266A" w:rsidRPr="00A21C20" w14:paraId="6EBC05FF" w14:textId="77777777" w:rsidTr="009577EC">
        <w:trPr>
          <w:trHeight w:val="614"/>
        </w:trPr>
        <w:tc>
          <w:tcPr>
            <w:tcW w:w="2835" w:type="dxa"/>
          </w:tcPr>
          <w:p w14:paraId="176EEB6F" w14:textId="77777777" w:rsidR="00FB266A" w:rsidRPr="00A21C20" w:rsidRDefault="00FB266A" w:rsidP="009577EC">
            <w:pPr>
              <w:rPr>
                <w:rFonts w:ascii="Arial Nova Light" w:hAnsi="Arial Nova Light" w:cstheme="minorHAnsi"/>
                <w:bCs/>
                <w:color w:val="000000"/>
                <w:sz w:val="22"/>
                <w:szCs w:val="22"/>
              </w:rPr>
            </w:pPr>
            <w:r w:rsidRPr="00A21C20">
              <w:rPr>
                <w:rFonts w:ascii="Arial Nova Light" w:hAnsi="Arial Nova Light" w:cstheme="minorHAnsi"/>
                <w:bCs/>
                <w:color w:val="000000"/>
                <w:sz w:val="22"/>
                <w:szCs w:val="22"/>
              </w:rPr>
              <w:t>11. Overige gegevens</w:t>
            </w:r>
          </w:p>
        </w:tc>
        <w:tc>
          <w:tcPr>
            <w:tcW w:w="6379" w:type="dxa"/>
          </w:tcPr>
          <w:p w14:paraId="154AB986" w14:textId="77777777" w:rsidR="00FB266A" w:rsidRPr="00A21C20" w:rsidRDefault="00FB266A" w:rsidP="009577EC">
            <w:pPr>
              <w:rPr>
                <w:rFonts w:ascii="Arial Nova Light" w:hAnsi="Arial Nova Light" w:cstheme="minorHAnsi"/>
                <w:color w:val="000000"/>
                <w:sz w:val="22"/>
                <w:szCs w:val="22"/>
              </w:rPr>
            </w:pPr>
            <w:r w:rsidRPr="00A21C20">
              <w:rPr>
                <w:rFonts w:ascii="Arial Nova Light" w:hAnsi="Arial Nova Light" w:cstheme="minorHAnsi"/>
                <w:color w:val="000000"/>
                <w:sz w:val="22"/>
                <w:szCs w:val="22"/>
              </w:rPr>
              <w:t>Andere dan de onder 1 tot en met 10 bedoelde gegevens waarvan de verwerking wordt vereist of noodzakelijk is met het oog op de toepassing van een wet of regeling.</w:t>
            </w:r>
          </w:p>
        </w:tc>
      </w:tr>
    </w:tbl>
    <w:p w14:paraId="3E3EE9F1" w14:textId="77777777" w:rsidR="00FB266A" w:rsidRPr="00AA4879" w:rsidRDefault="00FB266A" w:rsidP="00FB266A">
      <w:pPr>
        <w:pStyle w:val="NoSpacing"/>
      </w:pPr>
    </w:p>
    <w:p w14:paraId="7F9B8ADD" w14:textId="77777777" w:rsidR="00B62F24" w:rsidRDefault="00B62F24"/>
    <w:sectPr w:rsidR="00B62F2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0C575" w14:textId="77777777" w:rsidR="00FB266A" w:rsidRDefault="00FB266A" w:rsidP="00FB266A">
      <w:pPr>
        <w:spacing w:line="240" w:lineRule="auto"/>
      </w:pPr>
      <w:r>
        <w:separator/>
      </w:r>
    </w:p>
  </w:endnote>
  <w:endnote w:type="continuationSeparator" w:id="0">
    <w:p w14:paraId="04F027FE" w14:textId="77777777" w:rsidR="00FB266A" w:rsidRDefault="00FB266A" w:rsidP="00FB266A">
      <w:pPr>
        <w:spacing w:line="240" w:lineRule="auto"/>
      </w:pPr>
      <w:r>
        <w:continuationSeparator/>
      </w:r>
    </w:p>
  </w:endnote>
  <w:endnote w:type="continuationNotice" w:id="1">
    <w:p w14:paraId="64962CD8" w14:textId="77777777" w:rsidR="0038347F" w:rsidRDefault="003834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Nova Light">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7B5E6B0" w14:paraId="609BBAD7" w14:textId="77777777" w:rsidTr="27B5E6B0">
      <w:trPr>
        <w:trHeight w:val="300"/>
      </w:trPr>
      <w:tc>
        <w:tcPr>
          <w:tcW w:w="3020" w:type="dxa"/>
        </w:tcPr>
        <w:p w14:paraId="469043DD" w14:textId="0CC36556" w:rsidR="27B5E6B0" w:rsidRDefault="27B5E6B0" w:rsidP="27B5E6B0">
          <w:pPr>
            <w:pStyle w:val="Header"/>
            <w:ind w:left="-115"/>
            <w:jc w:val="left"/>
          </w:pPr>
        </w:p>
      </w:tc>
      <w:tc>
        <w:tcPr>
          <w:tcW w:w="3020" w:type="dxa"/>
        </w:tcPr>
        <w:p w14:paraId="6392C33D" w14:textId="1417900E" w:rsidR="27B5E6B0" w:rsidRDefault="27B5E6B0" w:rsidP="27B5E6B0">
          <w:pPr>
            <w:pStyle w:val="Header"/>
            <w:jc w:val="center"/>
          </w:pPr>
        </w:p>
      </w:tc>
      <w:tc>
        <w:tcPr>
          <w:tcW w:w="3020" w:type="dxa"/>
        </w:tcPr>
        <w:p w14:paraId="58B342F3" w14:textId="27CEBD95" w:rsidR="27B5E6B0" w:rsidRDefault="27B5E6B0" w:rsidP="27B5E6B0">
          <w:pPr>
            <w:pStyle w:val="Header"/>
            <w:ind w:right="-115"/>
            <w:jc w:val="right"/>
          </w:pPr>
        </w:p>
      </w:tc>
    </w:tr>
  </w:tbl>
  <w:p w14:paraId="4491C6A3" w14:textId="337824BF" w:rsidR="0038347F" w:rsidRDefault="009577EC">
    <w:pPr>
      <w:pStyle w:val="Footer"/>
    </w:pPr>
    <w:r w:rsidRPr="00DF5E41">
      <w:rPr>
        <w:rFonts w:ascii="Tahoma" w:hAnsi="Tahoma" w:cs="Tahoma"/>
        <w:b/>
        <w:noProof/>
        <w:color w:val="9A9B9D"/>
        <w:sz w:val="32"/>
        <w:szCs w:val="32"/>
      </w:rPr>
      <mc:AlternateContent>
        <mc:Choice Requires="wps">
          <w:drawing>
            <wp:anchor distT="0" distB="0" distL="114300" distR="114300" simplePos="0" relativeHeight="251658241" behindDoc="1" locked="0" layoutInCell="1" allowOverlap="1" wp14:anchorId="4F2202EF" wp14:editId="232673E7">
              <wp:simplePos x="0" y="0"/>
              <wp:positionH relativeFrom="page">
                <wp:align>left</wp:align>
              </wp:positionH>
              <wp:positionV relativeFrom="paragraph">
                <wp:posOffset>-316865</wp:posOffset>
              </wp:positionV>
              <wp:extent cx="7591425" cy="900000"/>
              <wp:effectExtent l="0" t="0" r="9525" b="0"/>
              <wp:wrapNone/>
              <wp:docPr id="23" name="Rechthoekige driehoek 23"/>
              <wp:cNvGraphicFramePr/>
              <a:graphic xmlns:a="http://schemas.openxmlformats.org/drawingml/2006/main">
                <a:graphicData uri="http://schemas.microsoft.com/office/word/2010/wordprocessingShape">
                  <wps:wsp>
                    <wps:cNvSpPr/>
                    <wps:spPr>
                      <a:xfrm>
                        <a:off x="0" y="0"/>
                        <a:ext cx="7591425" cy="900000"/>
                      </a:xfrm>
                      <a:prstGeom prst="rtTriangle">
                        <a:avLst/>
                      </a:prstGeom>
                      <a:solidFill>
                        <a:srgbClr val="A018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15002" id="_x0000_t6" coordsize="21600,21600" o:spt="6" path="m,l,21600r21600,xe">
              <v:stroke joinstyle="miter"/>
              <v:path gradientshapeok="t" o:connecttype="custom" o:connectlocs="0,0;0,10800;0,21600;10800,21600;21600,21600;10800,10800" textboxrect="1800,12600,12600,19800"/>
            </v:shapetype>
            <v:shape id="Rechthoekige driehoek 23" o:spid="_x0000_s1026" type="#_x0000_t6" style="position:absolute;margin-left:0;margin-top:-24.95pt;width:597.75pt;height:70.85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" fillcolor="#a01838" stroked="f" strokeweight="1pt">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CAA6B" w14:textId="77777777" w:rsidR="00FB266A" w:rsidRDefault="00FB266A" w:rsidP="00FB266A">
      <w:pPr>
        <w:spacing w:line="240" w:lineRule="auto"/>
      </w:pPr>
      <w:r>
        <w:separator/>
      </w:r>
    </w:p>
  </w:footnote>
  <w:footnote w:type="continuationSeparator" w:id="0">
    <w:p w14:paraId="7FC53017" w14:textId="77777777" w:rsidR="00FB266A" w:rsidRDefault="00FB266A" w:rsidP="00FB266A">
      <w:pPr>
        <w:spacing w:line="240" w:lineRule="auto"/>
      </w:pPr>
      <w:r>
        <w:continuationSeparator/>
      </w:r>
    </w:p>
  </w:footnote>
  <w:footnote w:type="continuationNotice" w:id="1">
    <w:p w14:paraId="787D13C5" w14:textId="77777777" w:rsidR="0038347F" w:rsidRDefault="003834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7B5E6B0" w14:paraId="42DA3251" w14:textId="77777777" w:rsidTr="27B5E6B0">
      <w:trPr>
        <w:trHeight w:val="300"/>
      </w:trPr>
      <w:tc>
        <w:tcPr>
          <w:tcW w:w="3020" w:type="dxa"/>
        </w:tcPr>
        <w:p w14:paraId="6966E78C" w14:textId="3A438924" w:rsidR="27B5E6B0" w:rsidRDefault="27B5E6B0" w:rsidP="27B5E6B0">
          <w:pPr>
            <w:pStyle w:val="Header"/>
            <w:ind w:left="-115"/>
            <w:jc w:val="left"/>
          </w:pPr>
        </w:p>
      </w:tc>
      <w:tc>
        <w:tcPr>
          <w:tcW w:w="3020" w:type="dxa"/>
        </w:tcPr>
        <w:p w14:paraId="2E830516" w14:textId="445157EA" w:rsidR="27B5E6B0" w:rsidRDefault="27B5E6B0" w:rsidP="27B5E6B0">
          <w:pPr>
            <w:pStyle w:val="Header"/>
            <w:jc w:val="center"/>
          </w:pPr>
        </w:p>
      </w:tc>
      <w:tc>
        <w:tcPr>
          <w:tcW w:w="3020" w:type="dxa"/>
        </w:tcPr>
        <w:p w14:paraId="0C3EAA9B" w14:textId="0CAB6E0C" w:rsidR="27B5E6B0" w:rsidRDefault="27B5E6B0" w:rsidP="27B5E6B0">
          <w:pPr>
            <w:pStyle w:val="Header"/>
            <w:ind w:right="-115"/>
            <w:jc w:val="right"/>
          </w:pPr>
        </w:p>
      </w:tc>
    </w:tr>
  </w:tbl>
  <w:p w14:paraId="5801D469" w14:textId="7FC9A4C9" w:rsidR="0038347F" w:rsidRDefault="009577EC">
    <w:pPr>
      <w:pStyle w:val="Header"/>
    </w:pPr>
    <w:r w:rsidRPr="00FB266A">
      <w:rPr>
        <w:b/>
        <w:bCs/>
        <w:noProof/>
      </w:rPr>
      <w:drawing>
        <wp:anchor distT="0" distB="0" distL="114300" distR="114300" simplePos="0" relativeHeight="251658242" behindDoc="0" locked="0" layoutInCell="1" allowOverlap="1" wp14:anchorId="4E391192" wp14:editId="2F69F8D5">
          <wp:simplePos x="0" y="0"/>
          <wp:positionH relativeFrom="margin">
            <wp:posOffset>3954780</wp:posOffset>
          </wp:positionH>
          <wp:positionV relativeFrom="paragraph">
            <wp:posOffset>-476885</wp:posOffset>
          </wp:positionV>
          <wp:extent cx="2446020" cy="640080"/>
          <wp:effectExtent l="0" t="0" r="0" b="762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Afbeelding 67"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640080"/>
                  </a:xfrm>
                  <a:prstGeom prst="rect">
                    <a:avLst/>
                  </a:prstGeom>
                  <a:noFill/>
                  <a:ln>
                    <a:noFill/>
                  </a:ln>
                </pic:spPr>
              </pic:pic>
            </a:graphicData>
          </a:graphic>
        </wp:anchor>
      </w:drawing>
    </w:r>
    <w:r w:rsidRPr="00FB266A">
      <w:rPr>
        <w:b/>
        <w:bCs/>
        <w:noProof/>
      </w:rPr>
      <mc:AlternateContent>
        <mc:Choice Requires="wps">
          <w:drawing>
            <wp:anchor distT="0" distB="0" distL="114300" distR="114300" simplePos="0" relativeHeight="251658240" behindDoc="1" locked="0" layoutInCell="1" allowOverlap="1" wp14:anchorId="0EE1DDE1" wp14:editId="01C2C987">
              <wp:simplePos x="0" y="0"/>
              <wp:positionH relativeFrom="leftMargin">
                <wp:align>right</wp:align>
              </wp:positionH>
              <wp:positionV relativeFrom="paragraph">
                <wp:posOffset>-629285</wp:posOffset>
              </wp:positionV>
              <wp:extent cx="900000" cy="11106150"/>
              <wp:effectExtent l="0" t="0" r="0" b="0"/>
              <wp:wrapNone/>
              <wp:docPr id="1" name="Vrije vorm: v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0000" cy="11106150"/>
                      </a:xfrm>
                      <a:custGeom>
                        <a:avLst/>
                        <a:gdLst>
                          <a:gd name="T0" fmla="*/ 910 w 910"/>
                          <a:gd name="T1" fmla="*/ 0 h 3444"/>
                          <a:gd name="T2" fmla="*/ 0 w 910"/>
                          <a:gd name="T3" fmla="*/ 0 h 3444"/>
                          <a:gd name="T4" fmla="*/ 0 w 910"/>
                          <a:gd name="T5" fmla="*/ 3444 h 3444"/>
                          <a:gd name="T6" fmla="*/ 36 w 910"/>
                          <a:gd name="T7" fmla="*/ 3444 h 3444"/>
                          <a:gd name="T8" fmla="*/ 910 w 910"/>
                          <a:gd name="T9" fmla="*/ 0 h 3444"/>
                        </a:gdLst>
                        <a:ahLst/>
                        <a:cxnLst>
                          <a:cxn ang="0">
                            <a:pos x="T0" y="T1"/>
                          </a:cxn>
                          <a:cxn ang="0">
                            <a:pos x="T2" y="T3"/>
                          </a:cxn>
                          <a:cxn ang="0">
                            <a:pos x="T4" y="T5"/>
                          </a:cxn>
                          <a:cxn ang="0">
                            <a:pos x="T6" y="T7"/>
                          </a:cxn>
                          <a:cxn ang="0">
                            <a:pos x="T8" y="T9"/>
                          </a:cxn>
                        </a:cxnLst>
                        <a:rect l="0" t="0" r="r" b="b"/>
                        <a:pathLst>
                          <a:path w="910" h="3444">
                            <a:moveTo>
                              <a:pt x="910" y="0"/>
                            </a:moveTo>
                            <a:lnTo>
                              <a:pt x="0" y="0"/>
                            </a:lnTo>
                            <a:lnTo>
                              <a:pt x="0" y="3444"/>
                            </a:lnTo>
                            <a:lnTo>
                              <a:pt x="36" y="3444"/>
                            </a:lnTo>
                            <a:lnTo>
                              <a:pt x="910" y="0"/>
                            </a:lnTo>
                          </a:path>
                        </a:pathLst>
                      </a:custGeom>
                      <a:solidFill>
                        <a:srgbClr val="ADD32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436F1" id="Vrije vorm: vorm 1" o:spid="_x0000_s1026" style="position:absolute;margin-left:19.65pt;margin-top:-49.55pt;width:70.85pt;height:874.5pt;z-index:-2516582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coordsize="910,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" path="m910,l,,,3444r36,l910,e" fillcolor="#add321" stroked="f">
              <v:path arrowok="t" o:connecttype="custom" o:connectlocs="900000,0;0,0;0,11106150;35604,11106150;900000,0" o:connectangles="0,0,0,0,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6A"/>
    <w:rsid w:val="00060FE0"/>
    <w:rsid w:val="002233C7"/>
    <w:rsid w:val="0038347F"/>
    <w:rsid w:val="009577EC"/>
    <w:rsid w:val="00A70297"/>
    <w:rsid w:val="00B62F24"/>
    <w:rsid w:val="00FB266A"/>
    <w:rsid w:val="00FF32E5"/>
    <w:rsid w:val="27B5E6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19E5"/>
  <w15:chartTrackingRefBased/>
  <w15:docId w15:val="{9AE27930-0C73-4B5D-AB70-35C1C7FF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66A"/>
    <w:pPr>
      <w:spacing w:after="0" w:line="312" w:lineRule="auto"/>
      <w:jc w:val="both"/>
    </w:pPr>
    <w:rPr>
      <w:rFonts w:ascii="Trebuchet MS" w:eastAsia="MS Mincho" w:hAnsi="Trebuchet M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66A"/>
    <w:rPr>
      <w:color w:val="0563C1" w:themeColor="hyperlink"/>
      <w:u w:val="single"/>
    </w:rPr>
  </w:style>
  <w:style w:type="paragraph" w:styleId="NormalWeb">
    <w:name w:val="Normal (Web)"/>
    <w:basedOn w:val="Normal"/>
    <w:uiPriority w:val="99"/>
    <w:unhideWhenUsed/>
    <w:rsid w:val="00FB266A"/>
    <w:pPr>
      <w:spacing w:before="100" w:beforeAutospacing="1" w:after="100" w:afterAutospacing="1" w:line="240" w:lineRule="auto"/>
      <w:jc w:val="left"/>
    </w:pPr>
    <w:rPr>
      <w:rFonts w:ascii="Times New Roman" w:eastAsiaTheme="minorEastAsia" w:hAnsi="Times New Roman"/>
      <w:sz w:val="24"/>
      <w:szCs w:val="24"/>
    </w:rPr>
  </w:style>
  <w:style w:type="table" w:styleId="TableGrid">
    <w:name w:val="Table Grid"/>
    <w:aliases w:val="Deloitte,TabelEcorys"/>
    <w:basedOn w:val="TableNormal"/>
    <w:uiPriority w:val="39"/>
    <w:rsid w:val="00FB266A"/>
    <w:pPr>
      <w:spacing w:after="0" w:line="240" w:lineRule="auto"/>
      <w:jc w:val="both"/>
    </w:pPr>
    <w:rPr>
      <w:rFonts w:ascii="Trebuchet MS" w:eastAsia="MS Mincho" w:hAnsi="Trebuchet MS"/>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FB266A"/>
    <w:pPr>
      <w:spacing w:after="0" w:line="240" w:lineRule="auto"/>
      <w:jc w:val="both"/>
    </w:pPr>
    <w:rPr>
      <w:rFonts w:ascii="Arial Nova Light" w:eastAsia="Times New Roman" w:hAnsi="Arial Nova Light" w:cs="Times New Roman"/>
      <w:kern w:val="0"/>
      <w:szCs w:val="20"/>
      <w:lang w:eastAsia="nl-NL"/>
      <w14:ligatures w14:val="none"/>
    </w:rPr>
  </w:style>
  <w:style w:type="character" w:customStyle="1" w:styleId="normaltextrun">
    <w:name w:val="normaltextrun"/>
    <w:basedOn w:val="DefaultParagraphFont"/>
    <w:rsid w:val="00FB266A"/>
  </w:style>
  <w:style w:type="character" w:customStyle="1" w:styleId="eop">
    <w:name w:val="eop"/>
    <w:basedOn w:val="DefaultParagraphFont"/>
    <w:rsid w:val="00FB266A"/>
  </w:style>
  <w:style w:type="paragraph" w:customStyle="1" w:styleId="FGtekst">
    <w:name w:val="FGtekst"/>
    <w:basedOn w:val="Normal"/>
    <w:link w:val="FGtekstChar"/>
    <w:qFormat/>
    <w:rsid w:val="00FB266A"/>
    <w:pPr>
      <w:tabs>
        <w:tab w:val="left" w:pos="0"/>
      </w:tabs>
      <w:spacing w:line="240" w:lineRule="auto"/>
      <w:jc w:val="left"/>
    </w:pPr>
    <w:rPr>
      <w:rFonts w:ascii="Arial Nova Light" w:hAnsi="Arial Nova Light" w:cstheme="minorHAnsi"/>
      <w:sz w:val="22"/>
      <w:szCs w:val="28"/>
    </w:rPr>
  </w:style>
  <w:style w:type="character" w:customStyle="1" w:styleId="FGtekstChar">
    <w:name w:val="FGtekst Char"/>
    <w:basedOn w:val="DefaultParagraphFont"/>
    <w:link w:val="FGtekst"/>
    <w:rsid w:val="00FB266A"/>
    <w:rPr>
      <w:rFonts w:ascii="Arial Nova Light" w:eastAsia="MS Mincho" w:hAnsi="Arial Nova Light" w:cstheme="minorHAnsi"/>
      <w:kern w:val="0"/>
      <w:szCs w:val="28"/>
      <w14:ligatures w14:val="none"/>
    </w:rPr>
  </w:style>
  <w:style w:type="paragraph" w:styleId="Header">
    <w:name w:val="header"/>
    <w:basedOn w:val="Normal"/>
    <w:link w:val="HeaderChar"/>
    <w:uiPriority w:val="99"/>
    <w:unhideWhenUsed/>
    <w:rsid w:val="00FB266A"/>
    <w:pPr>
      <w:tabs>
        <w:tab w:val="center" w:pos="4536"/>
        <w:tab w:val="right" w:pos="9072"/>
      </w:tabs>
      <w:spacing w:line="240" w:lineRule="auto"/>
    </w:pPr>
  </w:style>
  <w:style w:type="character" w:customStyle="1" w:styleId="HeaderChar">
    <w:name w:val="Header Char"/>
    <w:basedOn w:val="DefaultParagraphFont"/>
    <w:link w:val="Header"/>
    <w:uiPriority w:val="99"/>
    <w:rsid w:val="00FB266A"/>
    <w:rPr>
      <w:rFonts w:ascii="Trebuchet MS" w:eastAsia="MS Mincho" w:hAnsi="Trebuchet MS"/>
      <w:kern w:val="0"/>
      <w:sz w:val="20"/>
      <w:szCs w:val="20"/>
      <w14:ligatures w14:val="none"/>
    </w:rPr>
  </w:style>
  <w:style w:type="paragraph" w:styleId="Footer">
    <w:name w:val="footer"/>
    <w:basedOn w:val="Normal"/>
    <w:link w:val="FooterChar"/>
    <w:uiPriority w:val="99"/>
    <w:unhideWhenUsed/>
    <w:rsid w:val="00FB266A"/>
    <w:pPr>
      <w:tabs>
        <w:tab w:val="center" w:pos="4536"/>
        <w:tab w:val="right" w:pos="9072"/>
      </w:tabs>
      <w:spacing w:line="240" w:lineRule="auto"/>
    </w:pPr>
  </w:style>
  <w:style w:type="character" w:customStyle="1" w:styleId="FooterChar">
    <w:name w:val="Footer Char"/>
    <w:basedOn w:val="DefaultParagraphFont"/>
    <w:link w:val="Footer"/>
    <w:uiPriority w:val="99"/>
    <w:rsid w:val="00FB266A"/>
    <w:rPr>
      <w:rFonts w:ascii="Trebuchet MS" w:eastAsia="MS Mincho" w:hAnsi="Trebuchet M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jksoverheid.nl/onderwerpen/privacy-en-persoonsgegevens/burgerservicenummer-bsn/bsn-in-het-onderwij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upport@fgplei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13A441B5B1545815B5E0CDA02FE0D" ma:contentTypeVersion="19" ma:contentTypeDescription="Een nieuw document maken." ma:contentTypeScope="" ma:versionID="b0b897ebc763358a2e11e6125af5f8f2">
  <xsd:schema xmlns:xsd="http://www.w3.org/2001/XMLSchema" xmlns:xs="http://www.w3.org/2001/XMLSchema" xmlns:p="http://schemas.microsoft.com/office/2006/metadata/properties" xmlns:ns2="1537e70b-421b-48c5-b320-349f17881e1b" xmlns:ns3="a302cce0-bac7-40ec-9623-1718e4f2ab4a" targetNamespace="http://schemas.microsoft.com/office/2006/metadata/properties" ma:root="true" ma:fieldsID="4c470bb0ab3b54cd1932a7cccbade3bd" ns2:_="" ns3:_="">
    <xsd:import namespace="1537e70b-421b-48c5-b320-349f17881e1b"/>
    <xsd:import namespace="a302cce0-bac7-40ec-9623-1718e4f2ab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7e70b-421b-48c5-b320-349f17881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dedb2dc-52ed-44a9-92cd-a1e0af455a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02cce0-bac7-40ec-9623-1718e4f2ab4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5d591a9-f60f-4824-9477-0123d3b5a9b9}" ma:internalName="TaxCatchAll" ma:showField="CatchAllData" ma:web="a302cce0-bac7-40ec-9623-1718e4f2ab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02cce0-bac7-40ec-9623-1718e4f2ab4a"/>
    <lcf76f155ced4ddcb4097134ff3c332f xmlns="1537e70b-421b-48c5-b320-349f17881e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618646-F2A1-4E77-938A-9A1D496EB8AA}">
  <ds:schemaRefs>
    <ds:schemaRef ds:uri="http://schemas.microsoft.com/sharepoint/v3/contenttype/forms"/>
  </ds:schemaRefs>
</ds:datastoreItem>
</file>

<file path=customXml/itemProps2.xml><?xml version="1.0" encoding="utf-8"?>
<ds:datastoreItem xmlns:ds="http://schemas.openxmlformats.org/officeDocument/2006/customXml" ds:itemID="{84AD12D3-5B21-4CBA-9A5C-901133897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7e70b-421b-48c5-b320-349f17881e1b"/>
    <ds:schemaRef ds:uri="a302cce0-bac7-40ec-9623-1718e4f2a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260F4-1A42-4A20-9513-00D61C622D80}">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302cce0-bac7-40ec-9623-1718e4f2ab4a"/>
    <ds:schemaRef ds:uri="http://purl.org/dc/terms/"/>
    <ds:schemaRef ds:uri="1537e70b-421b-48c5-b320-349f17881e1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2058</Words>
  <Characters>11735</Characters>
  <Application>Microsoft Office Word</Application>
  <DocSecurity>4</DocSecurity>
  <Lines>97</Lines>
  <Paragraphs>27</Paragraphs>
  <ScaleCrop>false</ScaleCrop>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van der Giessen</dc:creator>
  <cp:keywords/>
  <dc:description/>
  <cp:lastModifiedBy>Henk van der Giessen</cp:lastModifiedBy>
  <cp:revision>3</cp:revision>
  <dcterms:created xsi:type="dcterms:W3CDTF">2024-10-16T19:16:00Z</dcterms:created>
  <dcterms:modified xsi:type="dcterms:W3CDTF">2024-10-16T10:26:00Z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0x01010033D13A441B5B1545815B5E0CDA02FE0D</vt:lpwstr>
  </property>
  <property fmtid="{D5CDD505-2E9C-101B-9397-08002B2CF9AE}" pid="3" name="MediaServiceImageTags">
    <vt:lpwstr/>
  </property>
</Properties>
</file>